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9BD" w:rsidRPr="00405F0D" w:rsidRDefault="00E439BD" w:rsidP="00E439BD">
      <w:pPr>
        <w:jc w:val="center"/>
        <w:rPr>
          <w:rFonts w:ascii="Arial Narrow" w:hAnsi="Arial Narrow"/>
          <w:b/>
          <w:bCs/>
          <w:i/>
          <w:color w:val="000000" w:themeColor="text1"/>
          <w:sz w:val="32"/>
          <w:szCs w:val="32"/>
        </w:rPr>
      </w:pPr>
      <w:r w:rsidRPr="00405F0D">
        <w:rPr>
          <w:rFonts w:ascii="Arial Narrow" w:hAnsi="Arial Narrow"/>
          <w:b/>
          <w:i/>
          <w:color w:val="000000" w:themeColor="text1"/>
          <w:sz w:val="32"/>
          <w:szCs w:val="32"/>
        </w:rPr>
        <w:t>Center for Instructional Systems Development</w:t>
      </w:r>
    </w:p>
    <w:p w:rsidR="00405F0D" w:rsidRPr="00405F0D" w:rsidRDefault="00405F0D" w:rsidP="00405F0D">
      <w:pPr>
        <w:jc w:val="center"/>
        <w:rPr>
          <w:rFonts w:ascii="Arial Narrow" w:hAnsi="Arial Narrow"/>
          <w:b/>
          <w:i/>
          <w:color w:val="000000" w:themeColor="text1"/>
          <w:sz w:val="44"/>
          <w:szCs w:val="44"/>
        </w:rPr>
      </w:pPr>
      <w:r w:rsidRPr="00405F0D">
        <w:rPr>
          <w:rFonts w:ascii="Arial Narrow" w:hAnsi="Arial Narrow"/>
          <w:b/>
          <w:i/>
          <w:color w:val="000000" w:themeColor="text1"/>
          <w:sz w:val="44"/>
          <w:szCs w:val="44"/>
        </w:rPr>
        <w:t xml:space="preserve">Strategic Action Plan </w:t>
      </w:r>
      <w:r w:rsidRPr="00405F0D">
        <w:rPr>
          <w:rFonts w:ascii="Arial Narrow" w:hAnsi="Arial Narrow"/>
          <w:b/>
          <w:bCs/>
          <w:i/>
          <w:color w:val="000000" w:themeColor="text1"/>
          <w:sz w:val="44"/>
          <w:szCs w:val="44"/>
        </w:rPr>
        <w:t>2009 – 2012</w:t>
      </w:r>
    </w:p>
    <w:p w:rsidR="00405F0D" w:rsidRPr="006B661E" w:rsidRDefault="00405F0D" w:rsidP="00405F0D">
      <w:pPr>
        <w:jc w:val="center"/>
        <w:rPr>
          <w:rFonts w:ascii="Arial Narrow" w:hAnsi="Arial Narrow"/>
          <w:b/>
          <w:bCs/>
          <w:i/>
          <w:color w:val="000000" w:themeColor="text1"/>
          <w:sz w:val="18"/>
          <w:szCs w:val="18"/>
        </w:rPr>
      </w:pPr>
    </w:p>
    <w:p w:rsidR="00405F0D" w:rsidRDefault="00405F0D" w:rsidP="00405F0D">
      <w:pPr>
        <w:jc w:val="center"/>
        <w:rPr>
          <w:rFonts w:ascii="Arial Narrow" w:hAnsi="Arial Narrow"/>
          <w:b/>
          <w:bCs/>
          <w:i/>
          <w:color w:val="00B0F0"/>
          <w:sz w:val="22"/>
          <w:szCs w:val="22"/>
        </w:rPr>
      </w:pPr>
      <w:r w:rsidRPr="00405F0D">
        <w:rPr>
          <w:rFonts w:ascii="Arial Narrow" w:hAnsi="Arial Narrow"/>
          <w:b/>
          <w:bCs/>
          <w:i/>
          <w:color w:val="00B0F0"/>
          <w:sz w:val="22"/>
          <w:szCs w:val="22"/>
        </w:rPr>
        <w:t xml:space="preserve">CCC </w:t>
      </w:r>
      <w:r w:rsidR="008215E3">
        <w:rPr>
          <w:rFonts w:ascii="Arial Narrow" w:hAnsi="Arial Narrow"/>
          <w:b/>
          <w:bCs/>
          <w:i/>
          <w:color w:val="00B0F0"/>
          <w:sz w:val="22"/>
          <w:szCs w:val="22"/>
        </w:rPr>
        <w:t>Goals</w:t>
      </w:r>
      <w:r w:rsidRPr="00405F0D">
        <w:rPr>
          <w:rFonts w:ascii="Arial Narrow" w:hAnsi="Arial Narrow"/>
          <w:b/>
          <w:bCs/>
          <w:i/>
          <w:color w:val="00B0F0"/>
          <w:sz w:val="22"/>
          <w:szCs w:val="22"/>
        </w:rPr>
        <w:t xml:space="preserve"> noted in</w:t>
      </w:r>
      <w:r w:rsidRPr="00405F0D">
        <w:rPr>
          <w:rFonts w:ascii="Arial Narrow" w:hAnsi="Arial Narrow"/>
          <w:b/>
          <w:bCs/>
          <w:i/>
          <w:color w:val="FF0000"/>
          <w:sz w:val="22"/>
          <w:szCs w:val="22"/>
        </w:rPr>
        <w:t xml:space="preserve"> RED</w:t>
      </w:r>
      <w:r w:rsidR="00F143D0" w:rsidRPr="00F143D0">
        <w:rPr>
          <w:rFonts w:ascii="Arial Narrow" w:hAnsi="Arial Narrow"/>
          <w:b/>
          <w:bCs/>
          <w:i/>
          <w:color w:val="00B0F0"/>
          <w:sz w:val="22"/>
          <w:szCs w:val="22"/>
        </w:rPr>
        <w:t xml:space="preserve"> (attached)</w:t>
      </w:r>
    </w:p>
    <w:p w:rsidR="00E439BD" w:rsidRPr="00E439BD" w:rsidRDefault="00E439BD" w:rsidP="00405F0D">
      <w:pPr>
        <w:jc w:val="center"/>
        <w:rPr>
          <w:rFonts w:ascii="Arial Narrow" w:hAnsi="Arial Narrow"/>
          <w:b/>
          <w:bCs/>
          <w:i/>
          <w:color w:val="FF0000"/>
          <w:sz w:val="16"/>
          <w:szCs w:val="16"/>
        </w:rPr>
      </w:pPr>
    </w:p>
    <w:tbl>
      <w:tblPr>
        <w:tblStyle w:val="TableGrid"/>
        <w:tblW w:w="0" w:type="auto"/>
        <w:jc w:val="center"/>
        <w:tblLook w:val="04A0"/>
      </w:tblPr>
      <w:tblGrid>
        <w:gridCol w:w="5040"/>
      </w:tblGrid>
      <w:tr w:rsidR="00E439BD" w:rsidRPr="003E7EEC" w:rsidTr="00E439BD">
        <w:trPr>
          <w:jc w:val="center"/>
        </w:trPr>
        <w:tc>
          <w:tcPr>
            <w:tcW w:w="5040" w:type="dxa"/>
          </w:tcPr>
          <w:p w:rsidR="00E439BD" w:rsidRPr="003E7EEC" w:rsidRDefault="00E439BD" w:rsidP="00162500">
            <w:pPr>
              <w:pStyle w:val="ListParagraph"/>
              <w:spacing w:after="0" w:line="240" w:lineRule="auto"/>
              <w:ind w:left="0"/>
              <w:contextualSpacing w:val="0"/>
              <w:rPr>
                <w:rFonts w:ascii="Arial Narrow" w:hAnsi="Arial Narrow" w:cs="Arial"/>
                <w:sz w:val="20"/>
                <w:szCs w:val="20"/>
              </w:rPr>
            </w:pPr>
            <w:r w:rsidRPr="003E7EEC">
              <w:rPr>
                <w:rFonts w:ascii="Arial Narrow" w:hAnsi="Arial Narrow" w:cs="Arial"/>
                <w:sz w:val="20"/>
                <w:szCs w:val="20"/>
              </w:rPr>
              <w:t>GOAL I:  Student Success</w:t>
            </w:r>
          </w:p>
        </w:tc>
      </w:tr>
      <w:tr w:rsidR="00E439BD" w:rsidRPr="003E7EEC" w:rsidTr="00E439BD">
        <w:trPr>
          <w:jc w:val="center"/>
        </w:trPr>
        <w:tc>
          <w:tcPr>
            <w:tcW w:w="5040" w:type="dxa"/>
          </w:tcPr>
          <w:p w:rsidR="00E439BD" w:rsidRPr="003E7EEC" w:rsidRDefault="00E439BD" w:rsidP="00E439BD">
            <w:pPr>
              <w:pStyle w:val="ListParagraph"/>
              <w:spacing w:after="0" w:line="240" w:lineRule="auto"/>
              <w:ind w:left="0"/>
              <w:contextualSpacing w:val="0"/>
              <w:rPr>
                <w:rFonts w:ascii="Arial Narrow" w:hAnsi="Arial Narrow" w:cs="Arial"/>
                <w:sz w:val="20"/>
                <w:szCs w:val="20"/>
              </w:rPr>
            </w:pPr>
            <w:r w:rsidRPr="003E7EEC">
              <w:rPr>
                <w:rFonts w:ascii="Arial Narrow" w:hAnsi="Arial Narrow" w:cs="Arial"/>
                <w:sz w:val="20"/>
                <w:szCs w:val="20"/>
              </w:rPr>
              <w:t>GOAL II:  Access, Persistence and Completion</w:t>
            </w:r>
          </w:p>
        </w:tc>
      </w:tr>
      <w:tr w:rsidR="00E439BD" w:rsidRPr="003E7EEC" w:rsidTr="00E439BD">
        <w:trPr>
          <w:jc w:val="center"/>
        </w:trPr>
        <w:tc>
          <w:tcPr>
            <w:tcW w:w="5040" w:type="dxa"/>
          </w:tcPr>
          <w:p w:rsidR="00E439BD" w:rsidRPr="003E7EEC" w:rsidRDefault="00E439BD" w:rsidP="00162500">
            <w:pPr>
              <w:pStyle w:val="ListParagraph"/>
              <w:spacing w:after="0" w:line="240" w:lineRule="auto"/>
              <w:ind w:left="0"/>
              <w:contextualSpacing w:val="0"/>
              <w:rPr>
                <w:rFonts w:ascii="Arial Narrow" w:hAnsi="Arial Narrow" w:cs="Arial"/>
                <w:sz w:val="20"/>
                <w:szCs w:val="20"/>
              </w:rPr>
            </w:pPr>
            <w:r w:rsidRPr="003E7EEC">
              <w:rPr>
                <w:rFonts w:ascii="Arial Narrow" w:hAnsi="Arial Narrow" w:cs="Arial"/>
                <w:sz w:val="20"/>
                <w:szCs w:val="20"/>
              </w:rPr>
              <w:t>GOAL III:  Innovation</w:t>
            </w:r>
          </w:p>
        </w:tc>
      </w:tr>
      <w:tr w:rsidR="00E439BD" w:rsidRPr="003E7EEC" w:rsidTr="00E439BD">
        <w:trPr>
          <w:jc w:val="center"/>
        </w:trPr>
        <w:tc>
          <w:tcPr>
            <w:tcW w:w="5040" w:type="dxa"/>
          </w:tcPr>
          <w:p w:rsidR="00E439BD" w:rsidRPr="003E7EEC" w:rsidRDefault="00E439BD" w:rsidP="00E439BD">
            <w:pPr>
              <w:pStyle w:val="ListParagraph"/>
              <w:spacing w:after="0" w:line="240" w:lineRule="auto"/>
              <w:ind w:left="0"/>
              <w:contextualSpacing w:val="0"/>
              <w:rPr>
                <w:rFonts w:ascii="Arial Narrow" w:hAnsi="Arial Narrow" w:cs="Arial"/>
                <w:sz w:val="20"/>
                <w:szCs w:val="20"/>
              </w:rPr>
            </w:pPr>
            <w:r w:rsidRPr="003E7EEC">
              <w:rPr>
                <w:rFonts w:ascii="Arial Narrow" w:hAnsi="Arial Narrow" w:cs="Arial"/>
                <w:sz w:val="20"/>
                <w:szCs w:val="20"/>
              </w:rPr>
              <w:t>GOAL IV:  Growth and Efficiency</w:t>
            </w:r>
          </w:p>
        </w:tc>
      </w:tr>
      <w:tr w:rsidR="00E439BD" w:rsidRPr="003E7EEC" w:rsidTr="00E439BD">
        <w:trPr>
          <w:jc w:val="center"/>
        </w:trPr>
        <w:tc>
          <w:tcPr>
            <w:tcW w:w="5040" w:type="dxa"/>
          </w:tcPr>
          <w:p w:rsidR="00E439BD" w:rsidRPr="003E7EEC" w:rsidRDefault="00E439BD" w:rsidP="00162500">
            <w:pPr>
              <w:pStyle w:val="ListParagraph"/>
              <w:spacing w:after="0" w:line="240" w:lineRule="auto"/>
              <w:ind w:left="0"/>
              <w:contextualSpacing w:val="0"/>
              <w:rPr>
                <w:rFonts w:ascii="Arial Narrow" w:hAnsi="Arial Narrow" w:cs="Arial"/>
                <w:sz w:val="20"/>
                <w:szCs w:val="20"/>
              </w:rPr>
            </w:pPr>
            <w:r w:rsidRPr="003E7EEC">
              <w:rPr>
                <w:rFonts w:ascii="Arial Narrow" w:hAnsi="Arial Narrow" w:cs="Arial"/>
                <w:sz w:val="20"/>
                <w:szCs w:val="20"/>
              </w:rPr>
              <w:t>GOAL V:  Partnerships</w:t>
            </w:r>
          </w:p>
        </w:tc>
      </w:tr>
      <w:tr w:rsidR="00E439BD" w:rsidRPr="003E7EEC" w:rsidTr="00E439BD">
        <w:trPr>
          <w:jc w:val="center"/>
        </w:trPr>
        <w:tc>
          <w:tcPr>
            <w:tcW w:w="5040" w:type="dxa"/>
          </w:tcPr>
          <w:p w:rsidR="00E439BD" w:rsidRPr="003E7EEC" w:rsidRDefault="00E439BD" w:rsidP="00E439BD">
            <w:pPr>
              <w:pStyle w:val="ListParagraph"/>
              <w:spacing w:after="0" w:line="240" w:lineRule="auto"/>
              <w:ind w:left="0"/>
              <w:contextualSpacing w:val="0"/>
              <w:rPr>
                <w:rFonts w:ascii="Arial Narrow" w:hAnsi="Arial Narrow" w:cs="Arial"/>
                <w:sz w:val="20"/>
                <w:szCs w:val="20"/>
              </w:rPr>
            </w:pPr>
            <w:r w:rsidRPr="003E7EEC">
              <w:rPr>
                <w:rFonts w:ascii="Arial Narrow" w:hAnsi="Arial Narrow" w:cs="Arial"/>
                <w:sz w:val="20"/>
                <w:szCs w:val="20"/>
              </w:rPr>
              <w:t>GOAL VI:  Culture of Evidence and Inquiry</w:t>
            </w:r>
          </w:p>
        </w:tc>
      </w:tr>
    </w:tbl>
    <w:p w:rsidR="00A52814" w:rsidRPr="008215E3" w:rsidRDefault="00A52814" w:rsidP="008215E3">
      <w:pPr>
        <w:pStyle w:val="ListParagraph"/>
        <w:spacing w:after="0" w:line="240" w:lineRule="auto"/>
        <w:ind w:left="0"/>
        <w:contextualSpacing w:val="0"/>
        <w:rPr>
          <w:rFonts w:ascii="Arial Narrow" w:hAnsi="Arial Narrow" w:cs="Arial"/>
          <w:b/>
        </w:rPr>
      </w:pPr>
    </w:p>
    <w:p w:rsidR="00A52814" w:rsidRPr="008215E3" w:rsidRDefault="00A52814" w:rsidP="00A52814">
      <w:pPr>
        <w:widowControl w:val="0"/>
        <w:autoSpaceDE w:val="0"/>
        <w:autoSpaceDN w:val="0"/>
        <w:adjustRightInd w:val="0"/>
        <w:rPr>
          <w:rFonts w:ascii="Arial Narrow" w:hAnsi="Arial Narrow"/>
          <w:b/>
          <w:bCs/>
          <w:sz w:val="22"/>
          <w:szCs w:val="22"/>
        </w:rPr>
      </w:pPr>
    </w:p>
    <w:p w:rsidR="00A52814" w:rsidRPr="001E1984" w:rsidRDefault="00A52814" w:rsidP="00E439BD">
      <w:pPr>
        <w:widowControl w:val="0"/>
        <w:numPr>
          <w:ilvl w:val="0"/>
          <w:numId w:val="1"/>
        </w:numPr>
        <w:tabs>
          <w:tab w:val="num" w:pos="360"/>
        </w:tabs>
        <w:autoSpaceDE w:val="0"/>
        <w:autoSpaceDN w:val="0"/>
        <w:adjustRightInd w:val="0"/>
        <w:ind w:left="360"/>
        <w:rPr>
          <w:rFonts w:ascii="Arial Narrow" w:hAnsi="Arial Narrow"/>
          <w:b/>
          <w:bCs/>
          <w:i/>
          <w:iCs/>
          <w:sz w:val="22"/>
          <w:szCs w:val="22"/>
        </w:rPr>
      </w:pPr>
      <w:r w:rsidRPr="001E1984">
        <w:rPr>
          <w:rFonts w:ascii="Arial Narrow" w:hAnsi="Arial Narrow"/>
          <w:b/>
          <w:bCs/>
          <w:i/>
          <w:iCs/>
          <w:sz w:val="22"/>
          <w:szCs w:val="22"/>
        </w:rPr>
        <w:t>Promote the creation of a student-centered environment that provides instructional technology and mediated instructional products as tools to empower students, faculty, and staff for effective learning and teaching now as well as for life-long learning:</w:t>
      </w:r>
    </w:p>
    <w:p w:rsidR="00A52814" w:rsidRPr="001E1984" w:rsidRDefault="00A52814" w:rsidP="00A52814">
      <w:pPr>
        <w:widowControl w:val="0"/>
        <w:autoSpaceDE w:val="0"/>
        <w:autoSpaceDN w:val="0"/>
        <w:adjustRightInd w:val="0"/>
        <w:rPr>
          <w:rFonts w:ascii="Arial Narrow" w:hAnsi="Arial Narrow"/>
          <w:sz w:val="22"/>
          <w:szCs w:val="22"/>
        </w:rPr>
      </w:pPr>
    </w:p>
    <w:p w:rsidR="00A52814" w:rsidRPr="001E1984" w:rsidRDefault="00A52814" w:rsidP="00E439BD">
      <w:pPr>
        <w:widowControl w:val="0"/>
        <w:numPr>
          <w:ilvl w:val="1"/>
          <w:numId w:val="1"/>
        </w:numPr>
        <w:tabs>
          <w:tab w:val="clear" w:pos="1440"/>
        </w:tabs>
        <w:autoSpaceDE w:val="0"/>
        <w:autoSpaceDN w:val="0"/>
        <w:adjustRightInd w:val="0"/>
        <w:ind w:left="720"/>
        <w:rPr>
          <w:rFonts w:ascii="Arial Narrow" w:hAnsi="Arial Narrow"/>
          <w:sz w:val="22"/>
          <w:szCs w:val="22"/>
        </w:rPr>
      </w:pPr>
      <w:r w:rsidRPr="001E1984">
        <w:rPr>
          <w:rFonts w:ascii="Arial Narrow" w:hAnsi="Arial Narrow"/>
          <w:sz w:val="22"/>
          <w:szCs w:val="22"/>
        </w:rPr>
        <w:t>Develop an innovative high-quality state-of-the-art instructional technology-based environment that is transparent, irrespective of delivery option, faculty, classroom, or student location:</w:t>
      </w:r>
    </w:p>
    <w:p w:rsidR="00A52814" w:rsidRPr="001E1984" w:rsidRDefault="00A52814" w:rsidP="00E439BD">
      <w:pPr>
        <w:widowControl w:val="0"/>
        <w:numPr>
          <w:ilvl w:val="0"/>
          <w:numId w:val="2"/>
        </w:numPr>
        <w:tabs>
          <w:tab w:val="clear" w:pos="720"/>
          <w:tab w:val="num" w:pos="990"/>
        </w:tabs>
        <w:autoSpaceDE w:val="0"/>
        <w:autoSpaceDN w:val="0"/>
        <w:adjustRightInd w:val="0"/>
        <w:ind w:left="990" w:hanging="270"/>
        <w:rPr>
          <w:rFonts w:ascii="Arial Narrow" w:hAnsi="Arial Narrow"/>
          <w:color w:val="FF0000"/>
          <w:sz w:val="22"/>
          <w:szCs w:val="22"/>
        </w:rPr>
      </w:pPr>
      <w:r w:rsidRPr="001E1984">
        <w:rPr>
          <w:rFonts w:ascii="Arial Narrow" w:hAnsi="Arial Narrow"/>
          <w:sz w:val="22"/>
          <w:szCs w:val="22"/>
        </w:rPr>
        <w:t xml:space="preserve">Actively collaborate with faculty and Instructional Administrators to ensure that all students, regardless of center or delivery modality, have access to the same instructional technology and mediated learning resources  </w:t>
      </w:r>
      <w:r w:rsidRPr="001E1984">
        <w:rPr>
          <w:rFonts w:ascii="Arial Narrow" w:hAnsi="Arial Narrow"/>
          <w:color w:val="FF0000"/>
          <w:sz w:val="22"/>
          <w:szCs w:val="22"/>
        </w:rPr>
        <w:t>(1 &amp;</w:t>
      </w:r>
      <w:r w:rsidR="002A12E8">
        <w:rPr>
          <w:rFonts w:ascii="Arial Narrow" w:hAnsi="Arial Narrow"/>
          <w:color w:val="FF0000"/>
          <w:sz w:val="22"/>
          <w:szCs w:val="22"/>
        </w:rPr>
        <w:t xml:space="preserve"> </w:t>
      </w:r>
      <w:r w:rsidRPr="001E1984">
        <w:rPr>
          <w:rFonts w:ascii="Arial Narrow" w:hAnsi="Arial Narrow"/>
          <w:color w:val="FF0000"/>
          <w:sz w:val="22"/>
          <w:szCs w:val="22"/>
        </w:rPr>
        <w:t>2)</w:t>
      </w:r>
    </w:p>
    <w:p w:rsidR="00A52814" w:rsidRPr="001E1984" w:rsidRDefault="00A52814" w:rsidP="00E439BD">
      <w:pPr>
        <w:widowControl w:val="0"/>
        <w:numPr>
          <w:ilvl w:val="0"/>
          <w:numId w:val="2"/>
        </w:numPr>
        <w:tabs>
          <w:tab w:val="clear" w:pos="720"/>
          <w:tab w:val="num" w:pos="990"/>
        </w:tabs>
        <w:autoSpaceDE w:val="0"/>
        <w:autoSpaceDN w:val="0"/>
        <w:adjustRightInd w:val="0"/>
        <w:ind w:left="990" w:hanging="270"/>
        <w:rPr>
          <w:rFonts w:ascii="Arial Narrow" w:hAnsi="Arial Narrow"/>
          <w:sz w:val="22"/>
          <w:szCs w:val="22"/>
        </w:rPr>
      </w:pPr>
      <w:r w:rsidRPr="001E1984">
        <w:rPr>
          <w:rFonts w:ascii="Arial Narrow" w:hAnsi="Arial Narrow"/>
          <w:sz w:val="22"/>
          <w:szCs w:val="22"/>
        </w:rPr>
        <w:t>Develop minimum standards for instructional technology to enhance the student-learning environment and promote active learning</w:t>
      </w:r>
    </w:p>
    <w:p w:rsidR="00A52814" w:rsidRPr="001E1984" w:rsidRDefault="00A52814" w:rsidP="00E439BD">
      <w:pPr>
        <w:widowControl w:val="0"/>
        <w:numPr>
          <w:ilvl w:val="2"/>
          <w:numId w:val="3"/>
        </w:numPr>
        <w:tabs>
          <w:tab w:val="clear" w:pos="3060"/>
          <w:tab w:val="num" w:pos="1440"/>
        </w:tabs>
        <w:autoSpaceDE w:val="0"/>
        <w:autoSpaceDN w:val="0"/>
        <w:adjustRightInd w:val="0"/>
        <w:ind w:left="1440" w:hanging="450"/>
        <w:rPr>
          <w:rFonts w:ascii="Arial Narrow" w:hAnsi="Arial Narrow"/>
          <w:i/>
          <w:sz w:val="22"/>
          <w:szCs w:val="22"/>
        </w:rPr>
      </w:pPr>
      <w:r w:rsidRPr="001E1984">
        <w:rPr>
          <w:rFonts w:ascii="Arial Narrow" w:hAnsi="Arial Narrow"/>
          <w:i/>
          <w:sz w:val="22"/>
          <w:szCs w:val="22"/>
        </w:rPr>
        <w:t>Implement WIDS and/or similar technology to expedite and facilitate the application of a consistent high quality approach to instructional design.</w:t>
      </w:r>
    </w:p>
    <w:p w:rsidR="00A52814" w:rsidRPr="001E1984" w:rsidRDefault="00A52814" w:rsidP="00E439BD">
      <w:pPr>
        <w:widowControl w:val="0"/>
        <w:numPr>
          <w:ilvl w:val="0"/>
          <w:numId w:val="2"/>
        </w:numPr>
        <w:tabs>
          <w:tab w:val="clear" w:pos="720"/>
          <w:tab w:val="num" w:pos="990"/>
        </w:tabs>
        <w:autoSpaceDE w:val="0"/>
        <w:autoSpaceDN w:val="0"/>
        <w:adjustRightInd w:val="0"/>
        <w:ind w:left="990" w:hanging="270"/>
        <w:rPr>
          <w:rFonts w:ascii="Arial Narrow" w:hAnsi="Arial Narrow"/>
          <w:color w:val="FF0000"/>
          <w:sz w:val="22"/>
          <w:szCs w:val="22"/>
        </w:rPr>
      </w:pPr>
      <w:r w:rsidRPr="001E1984">
        <w:rPr>
          <w:rFonts w:ascii="Arial Narrow" w:hAnsi="Arial Narrow"/>
          <w:sz w:val="22"/>
          <w:szCs w:val="22"/>
        </w:rPr>
        <w:t xml:space="preserve">Provide ubiquitous access to advanced instructional technology and resources for all students, faculty, and staff </w:t>
      </w:r>
      <w:r w:rsidRPr="001E1984">
        <w:rPr>
          <w:rFonts w:ascii="Arial Narrow" w:hAnsi="Arial Narrow"/>
          <w:color w:val="FF0000"/>
          <w:sz w:val="22"/>
          <w:szCs w:val="22"/>
        </w:rPr>
        <w:t>(1</w:t>
      </w:r>
      <w:r w:rsidR="00E439BD">
        <w:rPr>
          <w:rFonts w:ascii="Arial Narrow" w:hAnsi="Arial Narrow"/>
          <w:color w:val="FF0000"/>
          <w:sz w:val="22"/>
          <w:szCs w:val="22"/>
        </w:rPr>
        <w:t>, 2 &amp; 3</w:t>
      </w:r>
      <w:r w:rsidRPr="001E1984">
        <w:rPr>
          <w:rFonts w:ascii="Arial Narrow" w:hAnsi="Arial Narrow"/>
          <w:color w:val="FF0000"/>
          <w:sz w:val="22"/>
          <w:szCs w:val="22"/>
        </w:rPr>
        <w:t>)</w:t>
      </w:r>
    </w:p>
    <w:p w:rsidR="00A52814" w:rsidRPr="001E1984" w:rsidRDefault="00A52814" w:rsidP="00E439BD">
      <w:pPr>
        <w:widowControl w:val="0"/>
        <w:numPr>
          <w:ilvl w:val="0"/>
          <w:numId w:val="10"/>
        </w:numPr>
        <w:tabs>
          <w:tab w:val="clear" w:pos="3060"/>
          <w:tab w:val="num" w:pos="1440"/>
        </w:tabs>
        <w:autoSpaceDE w:val="0"/>
        <w:autoSpaceDN w:val="0"/>
        <w:adjustRightInd w:val="0"/>
        <w:ind w:left="1440" w:hanging="450"/>
        <w:rPr>
          <w:rFonts w:ascii="Arial Narrow" w:hAnsi="Arial Narrow"/>
          <w:i/>
          <w:sz w:val="22"/>
          <w:szCs w:val="22"/>
        </w:rPr>
      </w:pPr>
      <w:r w:rsidRPr="001E1984">
        <w:rPr>
          <w:rFonts w:ascii="Arial Narrow" w:hAnsi="Arial Narrow"/>
          <w:i/>
          <w:sz w:val="22"/>
          <w:szCs w:val="22"/>
        </w:rPr>
        <w:t>Develop collaborative course planning engine (</w:t>
      </w:r>
      <w:r w:rsidR="00EC68E3">
        <w:rPr>
          <w:rFonts w:ascii="Arial Narrow" w:hAnsi="Arial Narrow"/>
          <w:i/>
          <w:sz w:val="22"/>
          <w:szCs w:val="22"/>
        </w:rPr>
        <w:t xml:space="preserve">e.g., </w:t>
      </w:r>
      <w:r w:rsidRPr="001E1984">
        <w:rPr>
          <w:rFonts w:ascii="Arial Narrow" w:hAnsi="Arial Narrow"/>
          <w:i/>
          <w:sz w:val="22"/>
          <w:szCs w:val="22"/>
        </w:rPr>
        <w:t>course planning for new courses</w:t>
      </w:r>
      <w:r w:rsidR="00EC68E3">
        <w:rPr>
          <w:rFonts w:ascii="Arial Narrow" w:hAnsi="Arial Narrow"/>
          <w:i/>
          <w:sz w:val="22"/>
          <w:szCs w:val="22"/>
        </w:rPr>
        <w:t>/</w:t>
      </w:r>
      <w:r w:rsidRPr="001E1984">
        <w:rPr>
          <w:rFonts w:ascii="Arial Narrow" w:hAnsi="Arial Narrow"/>
          <w:i/>
          <w:sz w:val="22"/>
          <w:szCs w:val="22"/>
        </w:rPr>
        <w:t>programs</w:t>
      </w:r>
      <w:r w:rsidR="00EC68E3">
        <w:rPr>
          <w:rFonts w:ascii="Arial Narrow" w:hAnsi="Arial Narrow"/>
          <w:i/>
          <w:sz w:val="22"/>
          <w:szCs w:val="22"/>
        </w:rPr>
        <w:t xml:space="preserve"> </w:t>
      </w:r>
      <w:r w:rsidRPr="001E1984">
        <w:rPr>
          <w:rFonts w:ascii="Arial Narrow" w:hAnsi="Arial Narrow"/>
          <w:i/>
          <w:sz w:val="22"/>
          <w:szCs w:val="22"/>
        </w:rPr>
        <w:t>where student interest in new courses and/or programs is aggregated and automatically scheduled when a critical mass of students is reached making the courses/</w:t>
      </w:r>
      <w:r w:rsidR="00EC68E3">
        <w:rPr>
          <w:rFonts w:ascii="Arial Narrow" w:hAnsi="Arial Narrow"/>
          <w:i/>
          <w:sz w:val="22"/>
          <w:szCs w:val="22"/>
        </w:rPr>
        <w:t>program economically feasible</w:t>
      </w:r>
      <w:r w:rsidRPr="001E1984">
        <w:rPr>
          <w:rFonts w:ascii="Arial Narrow" w:hAnsi="Arial Narrow"/>
          <w:i/>
          <w:sz w:val="22"/>
          <w:szCs w:val="22"/>
        </w:rPr>
        <w:t>.</w:t>
      </w:r>
    </w:p>
    <w:p w:rsidR="00A52814" w:rsidRPr="001E1984" w:rsidRDefault="00A52814" w:rsidP="00E439BD">
      <w:pPr>
        <w:widowControl w:val="0"/>
        <w:numPr>
          <w:ilvl w:val="0"/>
          <w:numId w:val="10"/>
        </w:numPr>
        <w:tabs>
          <w:tab w:val="clear" w:pos="3060"/>
          <w:tab w:val="num" w:pos="1440"/>
        </w:tabs>
        <w:autoSpaceDE w:val="0"/>
        <w:autoSpaceDN w:val="0"/>
        <w:adjustRightInd w:val="0"/>
        <w:ind w:left="1440" w:hanging="450"/>
        <w:rPr>
          <w:rFonts w:ascii="Arial Narrow" w:hAnsi="Arial Narrow"/>
          <w:i/>
          <w:sz w:val="22"/>
          <w:szCs w:val="22"/>
        </w:rPr>
      </w:pPr>
      <w:r w:rsidRPr="001E1984">
        <w:rPr>
          <w:rFonts w:ascii="Arial Narrow" w:hAnsi="Arial Narrow"/>
          <w:i/>
          <w:sz w:val="22"/>
          <w:szCs w:val="22"/>
        </w:rPr>
        <w:t>Develop automated degree planning system.</w:t>
      </w:r>
    </w:p>
    <w:p w:rsidR="00A52814" w:rsidRPr="001E1984" w:rsidRDefault="00A52814" w:rsidP="00E439BD">
      <w:pPr>
        <w:widowControl w:val="0"/>
        <w:numPr>
          <w:ilvl w:val="0"/>
          <w:numId w:val="2"/>
        </w:numPr>
        <w:tabs>
          <w:tab w:val="clear" w:pos="720"/>
          <w:tab w:val="num" w:pos="990"/>
        </w:tabs>
        <w:autoSpaceDE w:val="0"/>
        <w:autoSpaceDN w:val="0"/>
        <w:adjustRightInd w:val="0"/>
        <w:ind w:left="990" w:hanging="270"/>
        <w:rPr>
          <w:rFonts w:ascii="Arial Narrow" w:hAnsi="Arial Narrow"/>
          <w:color w:val="FF0000"/>
          <w:sz w:val="22"/>
          <w:szCs w:val="22"/>
        </w:rPr>
      </w:pPr>
      <w:r w:rsidRPr="001E1984">
        <w:rPr>
          <w:rFonts w:ascii="Arial Narrow" w:hAnsi="Arial Narrow"/>
          <w:sz w:val="22"/>
          <w:szCs w:val="22"/>
        </w:rPr>
        <w:t xml:space="preserve">Collaborate with partner colleges, businesses, and agencies to provide a common instructional technology and life-long learning environment for students transferring for higher degree or entering the job market directly </w:t>
      </w:r>
      <w:r w:rsidRPr="001E1984">
        <w:rPr>
          <w:rFonts w:ascii="Arial Narrow" w:hAnsi="Arial Narrow"/>
          <w:color w:val="FF0000"/>
          <w:sz w:val="22"/>
          <w:szCs w:val="22"/>
        </w:rPr>
        <w:t>(1</w:t>
      </w:r>
      <w:r w:rsidR="00E439BD">
        <w:rPr>
          <w:rFonts w:ascii="Arial Narrow" w:hAnsi="Arial Narrow"/>
          <w:color w:val="FF0000"/>
          <w:sz w:val="22"/>
          <w:szCs w:val="22"/>
        </w:rPr>
        <w:t xml:space="preserve"> &amp; 5</w:t>
      </w:r>
      <w:r w:rsidRPr="001E1984">
        <w:rPr>
          <w:rFonts w:ascii="Arial Narrow" w:hAnsi="Arial Narrow"/>
          <w:color w:val="FF0000"/>
          <w:sz w:val="22"/>
          <w:szCs w:val="22"/>
        </w:rPr>
        <w:t>)</w:t>
      </w:r>
    </w:p>
    <w:p w:rsidR="00A52814" w:rsidRPr="001E1984" w:rsidRDefault="00A52814" w:rsidP="00A52814">
      <w:pPr>
        <w:widowControl w:val="0"/>
        <w:autoSpaceDE w:val="0"/>
        <w:autoSpaceDN w:val="0"/>
        <w:adjustRightInd w:val="0"/>
        <w:ind w:left="360"/>
        <w:rPr>
          <w:rFonts w:ascii="Arial Narrow" w:hAnsi="Arial Narrow"/>
          <w:sz w:val="22"/>
          <w:szCs w:val="22"/>
        </w:rPr>
      </w:pPr>
    </w:p>
    <w:p w:rsidR="00A52814" w:rsidRPr="001E1984" w:rsidRDefault="00A52814" w:rsidP="00E439BD">
      <w:pPr>
        <w:widowControl w:val="0"/>
        <w:numPr>
          <w:ilvl w:val="1"/>
          <w:numId w:val="1"/>
        </w:numPr>
        <w:tabs>
          <w:tab w:val="clear" w:pos="1440"/>
        </w:tabs>
        <w:autoSpaceDE w:val="0"/>
        <w:autoSpaceDN w:val="0"/>
        <w:adjustRightInd w:val="0"/>
        <w:ind w:left="720"/>
        <w:rPr>
          <w:rFonts w:ascii="Arial Narrow" w:hAnsi="Arial Narrow"/>
          <w:sz w:val="22"/>
          <w:szCs w:val="22"/>
        </w:rPr>
      </w:pPr>
      <w:r w:rsidRPr="001E1984">
        <w:rPr>
          <w:rFonts w:ascii="Arial Narrow" w:hAnsi="Arial Narrow"/>
          <w:sz w:val="22"/>
          <w:szCs w:val="22"/>
        </w:rPr>
        <w:t>Create support and delivery system for instructional technology that is student-centered and seamless across the college, in classrooms, and in student homes:</w:t>
      </w:r>
    </w:p>
    <w:p w:rsidR="00A52814" w:rsidRPr="001E1984" w:rsidRDefault="00A52814" w:rsidP="00E439BD">
      <w:pPr>
        <w:widowControl w:val="0"/>
        <w:numPr>
          <w:ilvl w:val="0"/>
          <w:numId w:val="2"/>
        </w:numPr>
        <w:tabs>
          <w:tab w:val="clear" w:pos="720"/>
          <w:tab w:val="num" w:pos="990"/>
        </w:tabs>
        <w:autoSpaceDE w:val="0"/>
        <w:autoSpaceDN w:val="0"/>
        <w:adjustRightInd w:val="0"/>
        <w:ind w:left="990" w:hanging="270"/>
        <w:rPr>
          <w:rFonts w:ascii="Arial Narrow" w:hAnsi="Arial Narrow"/>
          <w:sz w:val="22"/>
          <w:szCs w:val="22"/>
        </w:rPr>
      </w:pPr>
      <w:r w:rsidRPr="001E1984">
        <w:rPr>
          <w:rFonts w:ascii="Arial Narrow" w:hAnsi="Arial Narrow"/>
          <w:sz w:val="22"/>
          <w:szCs w:val="22"/>
        </w:rPr>
        <w:t xml:space="preserve">Integrate in all teaching and learning multiple forms of interactive interaction and support delivery (intrinsic learning and teaching support systems, dynamic content/instruction storage and retrieval, instant response, call-center support/tutoring, dynamic ubiquitous instructional databases, multi-sensory synchronous/asynchronous electronic communication, collaborative interactive communication systems) to provide individualized and personalized support for all students  </w:t>
      </w:r>
      <w:r w:rsidRPr="001E1984">
        <w:rPr>
          <w:rFonts w:ascii="Arial Narrow" w:hAnsi="Arial Narrow"/>
          <w:color w:val="FF0000"/>
          <w:sz w:val="22"/>
          <w:szCs w:val="22"/>
        </w:rPr>
        <w:t>(1</w:t>
      </w:r>
      <w:r w:rsidR="00E439BD">
        <w:rPr>
          <w:rFonts w:ascii="Arial Narrow" w:hAnsi="Arial Narrow"/>
          <w:color w:val="FF0000"/>
          <w:sz w:val="22"/>
          <w:szCs w:val="22"/>
        </w:rPr>
        <w:t>,</w:t>
      </w:r>
      <w:r w:rsidRPr="001E1984">
        <w:rPr>
          <w:rFonts w:ascii="Arial Narrow" w:hAnsi="Arial Narrow"/>
          <w:color w:val="FF0000"/>
          <w:sz w:val="22"/>
          <w:szCs w:val="22"/>
        </w:rPr>
        <w:t xml:space="preserve"> 2</w:t>
      </w:r>
      <w:r w:rsidR="00E439BD">
        <w:rPr>
          <w:rFonts w:ascii="Arial Narrow" w:hAnsi="Arial Narrow"/>
          <w:color w:val="FF0000"/>
          <w:sz w:val="22"/>
          <w:szCs w:val="22"/>
        </w:rPr>
        <w:t>, &amp; 3</w:t>
      </w:r>
      <w:r w:rsidRPr="001E1984">
        <w:rPr>
          <w:rFonts w:ascii="Arial Narrow" w:hAnsi="Arial Narrow"/>
          <w:color w:val="FF0000"/>
          <w:sz w:val="22"/>
          <w:szCs w:val="22"/>
        </w:rPr>
        <w:t>)</w:t>
      </w:r>
    </w:p>
    <w:p w:rsidR="00A52814" w:rsidRPr="001E1984" w:rsidRDefault="00A52814" w:rsidP="00E439BD">
      <w:pPr>
        <w:widowControl w:val="0"/>
        <w:numPr>
          <w:ilvl w:val="0"/>
          <w:numId w:val="11"/>
        </w:numPr>
        <w:tabs>
          <w:tab w:val="clear" w:pos="3060"/>
          <w:tab w:val="num" w:pos="1440"/>
        </w:tabs>
        <w:autoSpaceDE w:val="0"/>
        <w:autoSpaceDN w:val="0"/>
        <w:adjustRightInd w:val="0"/>
        <w:ind w:left="1440" w:hanging="450"/>
        <w:rPr>
          <w:rFonts w:ascii="Arial Narrow" w:hAnsi="Arial Narrow"/>
          <w:i/>
          <w:sz w:val="22"/>
          <w:szCs w:val="22"/>
        </w:rPr>
      </w:pPr>
      <w:r w:rsidRPr="001E1984">
        <w:rPr>
          <w:rFonts w:ascii="Arial Narrow" w:hAnsi="Arial Narrow"/>
          <w:i/>
          <w:sz w:val="22"/>
          <w:szCs w:val="22"/>
        </w:rPr>
        <w:t xml:space="preserve">Expand use and development of college </w:t>
      </w:r>
      <w:r w:rsidR="00EC68E3">
        <w:rPr>
          <w:rFonts w:ascii="Arial Narrow" w:hAnsi="Arial Narrow"/>
          <w:i/>
          <w:sz w:val="22"/>
          <w:szCs w:val="22"/>
        </w:rPr>
        <w:t xml:space="preserve">learning object </w:t>
      </w:r>
      <w:r w:rsidRPr="001E1984">
        <w:rPr>
          <w:rFonts w:ascii="Arial Narrow" w:hAnsi="Arial Narrow"/>
          <w:i/>
          <w:sz w:val="22"/>
          <w:szCs w:val="22"/>
        </w:rPr>
        <w:t>repository.</w:t>
      </w:r>
    </w:p>
    <w:p w:rsidR="00A52814" w:rsidRPr="001E1984" w:rsidRDefault="00A52814" w:rsidP="00E439BD">
      <w:pPr>
        <w:widowControl w:val="0"/>
        <w:numPr>
          <w:ilvl w:val="0"/>
          <w:numId w:val="11"/>
        </w:numPr>
        <w:tabs>
          <w:tab w:val="clear" w:pos="3060"/>
          <w:tab w:val="num" w:pos="1440"/>
        </w:tabs>
        <w:autoSpaceDE w:val="0"/>
        <w:autoSpaceDN w:val="0"/>
        <w:adjustRightInd w:val="0"/>
        <w:ind w:left="1440" w:hanging="450"/>
        <w:rPr>
          <w:rFonts w:ascii="Arial Narrow" w:hAnsi="Arial Narrow"/>
          <w:i/>
          <w:sz w:val="22"/>
          <w:szCs w:val="22"/>
        </w:rPr>
      </w:pPr>
      <w:r w:rsidRPr="001E1984">
        <w:rPr>
          <w:rFonts w:ascii="Arial Narrow" w:hAnsi="Arial Narrow"/>
          <w:i/>
          <w:sz w:val="22"/>
          <w:szCs w:val="22"/>
        </w:rPr>
        <w:t xml:space="preserve">Design and develop </w:t>
      </w:r>
      <w:r w:rsidR="002C063C">
        <w:rPr>
          <w:rFonts w:ascii="Arial Narrow" w:hAnsi="Arial Narrow"/>
          <w:i/>
          <w:sz w:val="22"/>
          <w:szCs w:val="22"/>
        </w:rPr>
        <w:t>seamless interface between common social utilities/networks and</w:t>
      </w:r>
      <w:r w:rsidRPr="001E1984">
        <w:rPr>
          <w:rFonts w:ascii="Arial Narrow" w:hAnsi="Arial Narrow"/>
          <w:i/>
          <w:sz w:val="22"/>
          <w:szCs w:val="22"/>
        </w:rPr>
        <w:t xml:space="preserve"> Seaport and other ISD development processes and/or systems.</w:t>
      </w:r>
    </w:p>
    <w:p w:rsidR="00A52814" w:rsidRPr="001E1984" w:rsidRDefault="00A52814" w:rsidP="00E439BD">
      <w:pPr>
        <w:widowControl w:val="0"/>
        <w:numPr>
          <w:ilvl w:val="0"/>
          <w:numId w:val="11"/>
        </w:numPr>
        <w:tabs>
          <w:tab w:val="clear" w:pos="3060"/>
          <w:tab w:val="num" w:pos="1440"/>
        </w:tabs>
        <w:autoSpaceDE w:val="0"/>
        <w:autoSpaceDN w:val="0"/>
        <w:adjustRightInd w:val="0"/>
        <w:ind w:left="1440" w:hanging="450"/>
        <w:rPr>
          <w:rFonts w:ascii="Arial Narrow" w:hAnsi="Arial Narrow"/>
          <w:i/>
          <w:sz w:val="22"/>
          <w:szCs w:val="22"/>
        </w:rPr>
      </w:pPr>
      <w:r w:rsidRPr="001E1984">
        <w:rPr>
          <w:rFonts w:ascii="Arial Narrow" w:hAnsi="Arial Narrow"/>
          <w:i/>
          <w:sz w:val="22"/>
          <w:szCs w:val="22"/>
        </w:rPr>
        <w:t>Design and develop 2nd Life Campus and/or 2nd Life-Like system seamlessly integrated with Seaport and other ISD development processes and/or systems.</w:t>
      </w:r>
    </w:p>
    <w:p w:rsidR="00A52814" w:rsidRPr="001E1984" w:rsidRDefault="00A52814" w:rsidP="00E439BD">
      <w:pPr>
        <w:numPr>
          <w:ilvl w:val="0"/>
          <w:numId w:val="11"/>
        </w:numPr>
        <w:tabs>
          <w:tab w:val="clear" w:pos="3060"/>
          <w:tab w:val="num" w:pos="1440"/>
        </w:tabs>
        <w:ind w:left="1440" w:hanging="450"/>
        <w:rPr>
          <w:rFonts w:ascii="Arial Narrow" w:hAnsi="Arial Narrow"/>
          <w:i/>
          <w:sz w:val="22"/>
          <w:szCs w:val="22"/>
        </w:rPr>
      </w:pPr>
      <w:r w:rsidRPr="001E1984">
        <w:rPr>
          <w:rFonts w:ascii="Arial Narrow" w:hAnsi="Arial Narrow"/>
          <w:i/>
          <w:sz w:val="22"/>
          <w:szCs w:val="22"/>
        </w:rPr>
        <w:t>Continue development and implementation of Seaport test engine (</w:t>
      </w:r>
      <w:proofErr w:type="spellStart"/>
      <w:r w:rsidRPr="001E1984">
        <w:rPr>
          <w:rFonts w:ascii="Arial Narrow" w:hAnsi="Arial Narrow"/>
          <w:i/>
          <w:sz w:val="22"/>
          <w:szCs w:val="22"/>
        </w:rPr>
        <w:t>SQuiD</w:t>
      </w:r>
      <w:proofErr w:type="spellEnd"/>
      <w:r w:rsidRPr="001E1984">
        <w:rPr>
          <w:rFonts w:ascii="Arial Narrow" w:hAnsi="Arial Narrow"/>
          <w:i/>
          <w:sz w:val="22"/>
          <w:szCs w:val="22"/>
        </w:rPr>
        <w:t>)</w:t>
      </w:r>
    </w:p>
    <w:p w:rsidR="00A52814" w:rsidRPr="001E1984" w:rsidRDefault="00A52814" w:rsidP="00E439BD">
      <w:pPr>
        <w:widowControl w:val="0"/>
        <w:numPr>
          <w:ilvl w:val="1"/>
          <w:numId w:val="3"/>
        </w:numPr>
        <w:autoSpaceDE w:val="0"/>
        <w:autoSpaceDN w:val="0"/>
        <w:adjustRightInd w:val="0"/>
        <w:ind w:left="990" w:hanging="270"/>
        <w:rPr>
          <w:rFonts w:ascii="Arial Narrow" w:hAnsi="Arial Narrow"/>
          <w:sz w:val="22"/>
          <w:szCs w:val="22"/>
        </w:rPr>
      </w:pPr>
      <w:r w:rsidRPr="001E1984">
        <w:rPr>
          <w:rFonts w:ascii="Arial Narrow" w:hAnsi="Arial Narrow"/>
          <w:sz w:val="22"/>
          <w:szCs w:val="22"/>
        </w:rPr>
        <w:t xml:space="preserve">Develop an “Orientation to Instructional Technology and Mediated Learning Resources” for incoming </w:t>
      </w:r>
      <w:r w:rsidRPr="001E1984">
        <w:rPr>
          <w:rFonts w:ascii="Arial Narrow" w:hAnsi="Arial Narrow"/>
          <w:sz w:val="22"/>
          <w:szCs w:val="22"/>
        </w:rPr>
        <w:lastRenderedPageBreak/>
        <w:t xml:space="preserve">students, faculty, and staff </w:t>
      </w:r>
      <w:r w:rsidRPr="001E1984">
        <w:rPr>
          <w:rFonts w:ascii="Arial Narrow" w:hAnsi="Arial Narrow"/>
          <w:color w:val="FF0000"/>
          <w:sz w:val="22"/>
          <w:szCs w:val="22"/>
        </w:rPr>
        <w:t>(1 &amp;</w:t>
      </w:r>
      <w:r w:rsidR="002A12E8">
        <w:rPr>
          <w:rFonts w:ascii="Arial Narrow" w:hAnsi="Arial Narrow"/>
          <w:color w:val="FF0000"/>
          <w:sz w:val="22"/>
          <w:szCs w:val="22"/>
        </w:rPr>
        <w:t xml:space="preserve"> </w:t>
      </w:r>
      <w:r w:rsidRPr="001E1984">
        <w:rPr>
          <w:rFonts w:ascii="Arial Narrow" w:hAnsi="Arial Narrow"/>
          <w:color w:val="FF0000"/>
          <w:sz w:val="22"/>
          <w:szCs w:val="22"/>
        </w:rPr>
        <w:t>2)</w:t>
      </w:r>
    </w:p>
    <w:p w:rsidR="00A52814" w:rsidRPr="001E1984" w:rsidRDefault="00A52814" w:rsidP="00A52814">
      <w:pPr>
        <w:widowControl w:val="0"/>
        <w:autoSpaceDE w:val="0"/>
        <w:autoSpaceDN w:val="0"/>
        <w:adjustRightInd w:val="0"/>
        <w:ind w:left="720"/>
        <w:rPr>
          <w:rFonts w:ascii="Arial Narrow" w:hAnsi="Arial Narrow"/>
          <w:sz w:val="22"/>
          <w:szCs w:val="22"/>
        </w:rPr>
      </w:pPr>
    </w:p>
    <w:p w:rsidR="00A52814" w:rsidRPr="001E1984" w:rsidRDefault="00A52814" w:rsidP="00E439BD">
      <w:pPr>
        <w:widowControl w:val="0"/>
        <w:numPr>
          <w:ilvl w:val="1"/>
          <w:numId w:val="3"/>
        </w:numPr>
        <w:tabs>
          <w:tab w:val="clear" w:pos="1800"/>
        </w:tabs>
        <w:autoSpaceDE w:val="0"/>
        <w:autoSpaceDN w:val="0"/>
        <w:adjustRightInd w:val="0"/>
        <w:ind w:left="990" w:hanging="270"/>
        <w:rPr>
          <w:rFonts w:ascii="Arial Narrow" w:hAnsi="Arial Narrow"/>
          <w:sz w:val="22"/>
          <w:szCs w:val="22"/>
        </w:rPr>
      </w:pPr>
      <w:r w:rsidRPr="001E1984">
        <w:rPr>
          <w:rFonts w:ascii="Arial Narrow" w:hAnsi="Arial Narrow"/>
          <w:sz w:val="22"/>
          <w:szCs w:val="22"/>
        </w:rPr>
        <w:t xml:space="preserve">Evaluate and continually improve the responsiveness of and satisfaction with instructional technology and mediated learning resource capabilities and services at each center </w:t>
      </w:r>
      <w:r w:rsidRPr="001E1984">
        <w:rPr>
          <w:rFonts w:ascii="Arial Narrow" w:hAnsi="Arial Narrow"/>
          <w:color w:val="FF0000"/>
          <w:sz w:val="22"/>
          <w:szCs w:val="22"/>
        </w:rPr>
        <w:t>(1 &amp;</w:t>
      </w:r>
      <w:r w:rsidR="002A12E8">
        <w:rPr>
          <w:rFonts w:ascii="Arial Narrow" w:hAnsi="Arial Narrow"/>
          <w:color w:val="FF0000"/>
          <w:sz w:val="22"/>
          <w:szCs w:val="22"/>
        </w:rPr>
        <w:t xml:space="preserve"> </w:t>
      </w:r>
      <w:r w:rsidRPr="001E1984">
        <w:rPr>
          <w:rFonts w:ascii="Arial Narrow" w:hAnsi="Arial Narrow"/>
          <w:color w:val="FF0000"/>
          <w:sz w:val="22"/>
          <w:szCs w:val="22"/>
        </w:rPr>
        <w:t>2)</w:t>
      </w:r>
    </w:p>
    <w:p w:rsidR="00A52814" w:rsidRPr="001E1984" w:rsidRDefault="00A52814" w:rsidP="00E439BD">
      <w:pPr>
        <w:numPr>
          <w:ilvl w:val="0"/>
          <w:numId w:val="12"/>
        </w:numPr>
        <w:ind w:hanging="450"/>
        <w:rPr>
          <w:rFonts w:ascii="Arial Narrow" w:hAnsi="Arial Narrow"/>
          <w:i/>
          <w:sz w:val="22"/>
          <w:szCs w:val="22"/>
        </w:rPr>
      </w:pPr>
      <w:r w:rsidRPr="001E1984">
        <w:rPr>
          <w:rFonts w:ascii="Arial Narrow" w:hAnsi="Arial Narrow"/>
          <w:i/>
          <w:sz w:val="22"/>
          <w:szCs w:val="22"/>
        </w:rPr>
        <w:t xml:space="preserve">Implement Virtual offices for faculty &amp; administrators using </w:t>
      </w:r>
      <w:r w:rsidR="002C063C">
        <w:rPr>
          <w:rFonts w:ascii="Arial Narrow" w:hAnsi="Arial Narrow"/>
          <w:i/>
          <w:sz w:val="22"/>
          <w:szCs w:val="22"/>
        </w:rPr>
        <w:t xml:space="preserve">CCC Confer and/or </w:t>
      </w:r>
      <w:proofErr w:type="spellStart"/>
      <w:r w:rsidR="002C063C">
        <w:rPr>
          <w:rFonts w:ascii="Arial Narrow" w:hAnsi="Arial Narrow"/>
          <w:i/>
          <w:sz w:val="22"/>
          <w:szCs w:val="22"/>
        </w:rPr>
        <w:t>OpenSource</w:t>
      </w:r>
      <w:proofErr w:type="spellEnd"/>
      <w:r w:rsidR="002C063C">
        <w:rPr>
          <w:rFonts w:ascii="Arial Narrow" w:hAnsi="Arial Narrow"/>
          <w:i/>
          <w:sz w:val="22"/>
          <w:szCs w:val="22"/>
        </w:rPr>
        <w:t xml:space="preserve"> Desktop communication systems</w:t>
      </w:r>
      <w:r w:rsidRPr="001E1984">
        <w:rPr>
          <w:rFonts w:ascii="Arial Narrow" w:hAnsi="Arial Narrow"/>
          <w:i/>
          <w:sz w:val="22"/>
          <w:szCs w:val="22"/>
        </w:rPr>
        <w:t>.</w:t>
      </w:r>
    </w:p>
    <w:p w:rsidR="00A52814" w:rsidRPr="001E1984" w:rsidRDefault="00A52814" w:rsidP="00E439BD">
      <w:pPr>
        <w:numPr>
          <w:ilvl w:val="0"/>
          <w:numId w:val="12"/>
        </w:numPr>
        <w:ind w:hanging="450"/>
        <w:rPr>
          <w:rFonts w:ascii="Arial Narrow" w:hAnsi="Arial Narrow"/>
          <w:i/>
          <w:sz w:val="22"/>
          <w:szCs w:val="22"/>
        </w:rPr>
      </w:pPr>
      <w:r w:rsidRPr="001E1984">
        <w:rPr>
          <w:rFonts w:ascii="Arial Narrow" w:hAnsi="Arial Narrow"/>
          <w:i/>
          <w:sz w:val="22"/>
          <w:szCs w:val="22"/>
        </w:rPr>
        <w:t>Expand early alert system initiated/driven by Seaport to use RSS features.</w:t>
      </w:r>
    </w:p>
    <w:p w:rsidR="00A52814" w:rsidRPr="001E1984" w:rsidRDefault="00A52814" w:rsidP="00E439BD">
      <w:pPr>
        <w:widowControl w:val="0"/>
        <w:numPr>
          <w:ilvl w:val="1"/>
          <w:numId w:val="12"/>
        </w:numPr>
        <w:tabs>
          <w:tab w:val="clear" w:pos="1800"/>
        </w:tabs>
        <w:autoSpaceDE w:val="0"/>
        <w:autoSpaceDN w:val="0"/>
        <w:adjustRightInd w:val="0"/>
        <w:ind w:left="990" w:hanging="270"/>
        <w:rPr>
          <w:rFonts w:ascii="Arial Narrow" w:hAnsi="Arial Narrow"/>
          <w:sz w:val="22"/>
          <w:szCs w:val="22"/>
        </w:rPr>
      </w:pPr>
      <w:r w:rsidRPr="001E1984">
        <w:rPr>
          <w:rFonts w:ascii="Arial Narrow" w:hAnsi="Arial Narrow"/>
          <w:sz w:val="22"/>
          <w:szCs w:val="22"/>
        </w:rPr>
        <w:t xml:space="preserve">Provide at </w:t>
      </w:r>
      <w:r w:rsidR="006B661E">
        <w:rPr>
          <w:rFonts w:ascii="Arial Narrow" w:hAnsi="Arial Narrow"/>
          <w:sz w:val="22"/>
          <w:szCs w:val="22"/>
        </w:rPr>
        <w:t xml:space="preserve">standardized set of </w:t>
      </w:r>
      <w:r w:rsidRPr="001E1984">
        <w:rPr>
          <w:rFonts w:ascii="Arial Narrow" w:hAnsi="Arial Narrow"/>
          <w:sz w:val="22"/>
          <w:szCs w:val="22"/>
        </w:rPr>
        <w:t xml:space="preserve">assistive technologies for disabled students </w:t>
      </w:r>
      <w:r w:rsidRPr="001E1984">
        <w:rPr>
          <w:rFonts w:ascii="Arial Narrow" w:hAnsi="Arial Narrow"/>
          <w:color w:val="FF0000"/>
          <w:sz w:val="22"/>
          <w:szCs w:val="22"/>
        </w:rPr>
        <w:t>(1, 2 &amp; 3)</w:t>
      </w:r>
    </w:p>
    <w:p w:rsidR="00A52814" w:rsidRPr="001E1984" w:rsidRDefault="00A52814" w:rsidP="00E439BD">
      <w:pPr>
        <w:widowControl w:val="0"/>
        <w:numPr>
          <w:ilvl w:val="1"/>
          <w:numId w:val="12"/>
        </w:numPr>
        <w:tabs>
          <w:tab w:val="clear" w:pos="1800"/>
        </w:tabs>
        <w:autoSpaceDE w:val="0"/>
        <w:autoSpaceDN w:val="0"/>
        <w:adjustRightInd w:val="0"/>
        <w:ind w:left="990" w:hanging="270"/>
        <w:rPr>
          <w:rFonts w:ascii="Arial Narrow" w:hAnsi="Arial Narrow"/>
          <w:sz w:val="22"/>
          <w:szCs w:val="22"/>
        </w:rPr>
      </w:pPr>
      <w:r w:rsidRPr="001E1984">
        <w:rPr>
          <w:rFonts w:ascii="Arial Narrow" w:hAnsi="Arial Narrow"/>
          <w:sz w:val="22"/>
          <w:szCs w:val="22"/>
        </w:rPr>
        <w:t xml:space="preserve">Establish and manage instructional technology staffing, funding, and resources to position and maintain CCC as a national leader in the design, development, distribution, and application of state-of-the-art instructional technology while maximizing quality teaching and learning for every CCC student </w:t>
      </w:r>
      <w:r w:rsidRPr="001E1984">
        <w:rPr>
          <w:rFonts w:ascii="Arial Narrow" w:hAnsi="Arial Narrow"/>
          <w:color w:val="FF0000"/>
          <w:sz w:val="22"/>
          <w:szCs w:val="22"/>
        </w:rPr>
        <w:t>(1 &amp;</w:t>
      </w:r>
      <w:r w:rsidR="002A12E8">
        <w:rPr>
          <w:rFonts w:ascii="Arial Narrow" w:hAnsi="Arial Narrow"/>
          <w:color w:val="FF0000"/>
          <w:sz w:val="22"/>
          <w:szCs w:val="22"/>
        </w:rPr>
        <w:t xml:space="preserve"> </w:t>
      </w:r>
      <w:r w:rsidRPr="001E1984">
        <w:rPr>
          <w:rFonts w:ascii="Arial Narrow" w:hAnsi="Arial Narrow"/>
          <w:color w:val="FF0000"/>
          <w:sz w:val="22"/>
          <w:szCs w:val="22"/>
        </w:rPr>
        <w:t>2)</w:t>
      </w:r>
    </w:p>
    <w:p w:rsidR="00A52814" w:rsidRPr="001E1984" w:rsidRDefault="00A52814" w:rsidP="00E439BD">
      <w:pPr>
        <w:numPr>
          <w:ilvl w:val="0"/>
          <w:numId w:val="13"/>
        </w:numPr>
        <w:ind w:hanging="450"/>
        <w:rPr>
          <w:rFonts w:ascii="Arial Narrow" w:hAnsi="Arial Narrow"/>
          <w:i/>
          <w:sz w:val="22"/>
          <w:szCs w:val="22"/>
        </w:rPr>
      </w:pPr>
      <w:r w:rsidRPr="001E1984">
        <w:rPr>
          <w:rFonts w:ascii="Arial Narrow" w:hAnsi="Arial Narrow"/>
          <w:i/>
          <w:sz w:val="22"/>
          <w:szCs w:val="22"/>
        </w:rPr>
        <w:t xml:space="preserve">Implement Content Management System to drive MyCCC, </w:t>
      </w:r>
      <w:smartTag w:uri="urn:schemas-microsoft-com:office:smarttags" w:element="stockticker">
        <w:r w:rsidRPr="001E1984">
          <w:rPr>
            <w:rFonts w:ascii="Arial Narrow" w:hAnsi="Arial Narrow"/>
            <w:i/>
            <w:sz w:val="22"/>
            <w:szCs w:val="22"/>
          </w:rPr>
          <w:t>CCC</w:t>
        </w:r>
      </w:smartTag>
      <w:r w:rsidRPr="001E1984">
        <w:rPr>
          <w:rFonts w:ascii="Arial Narrow" w:hAnsi="Arial Narrow"/>
          <w:i/>
          <w:sz w:val="22"/>
          <w:szCs w:val="22"/>
        </w:rPr>
        <w:t xml:space="preserve"> Web, Seaport content, etc.  This initiative is critical to avoid the proliferation of redundant, incomplete, and erroneous data and to establish a process for review and approval of content prior to publishing to ensure accuracy, currency, and accessibility.  Moreover, it establishes a hierarchy of ownership and responsibility for creation, maintenance, and management of content.</w:t>
      </w:r>
    </w:p>
    <w:p w:rsidR="00A52814" w:rsidRPr="001E1984" w:rsidRDefault="00A52814" w:rsidP="00E439BD">
      <w:pPr>
        <w:widowControl w:val="0"/>
        <w:numPr>
          <w:ilvl w:val="1"/>
          <w:numId w:val="13"/>
        </w:numPr>
        <w:tabs>
          <w:tab w:val="clear" w:pos="1800"/>
        </w:tabs>
        <w:autoSpaceDE w:val="0"/>
        <w:autoSpaceDN w:val="0"/>
        <w:adjustRightInd w:val="0"/>
        <w:ind w:left="990" w:hanging="270"/>
        <w:rPr>
          <w:rFonts w:ascii="Arial Narrow" w:hAnsi="Arial Narrow"/>
          <w:sz w:val="22"/>
          <w:szCs w:val="22"/>
        </w:rPr>
      </w:pPr>
      <w:r w:rsidRPr="001E1984">
        <w:rPr>
          <w:rFonts w:ascii="Arial Narrow" w:hAnsi="Arial Narrow"/>
          <w:sz w:val="22"/>
          <w:szCs w:val="22"/>
        </w:rPr>
        <w:t xml:space="preserve">Periodically survey students, faculty, and staff to assess customer satisfaction with instructional technology systems and mediated learning resources products and services </w:t>
      </w:r>
      <w:r w:rsidRPr="001E1984">
        <w:rPr>
          <w:rFonts w:ascii="Arial Narrow" w:hAnsi="Arial Narrow"/>
          <w:color w:val="FF0000"/>
          <w:sz w:val="22"/>
          <w:szCs w:val="22"/>
        </w:rPr>
        <w:t>(2)</w:t>
      </w:r>
    </w:p>
    <w:p w:rsidR="00A52814" w:rsidRPr="001E1984" w:rsidRDefault="00A52814" w:rsidP="00A52814">
      <w:pPr>
        <w:widowControl w:val="0"/>
        <w:autoSpaceDE w:val="0"/>
        <w:autoSpaceDN w:val="0"/>
        <w:adjustRightInd w:val="0"/>
        <w:rPr>
          <w:rFonts w:ascii="Arial Narrow" w:hAnsi="Arial Narrow"/>
          <w:i/>
          <w:iCs/>
          <w:sz w:val="22"/>
          <w:szCs w:val="22"/>
        </w:rPr>
      </w:pPr>
    </w:p>
    <w:p w:rsidR="00A52814" w:rsidRPr="001E1984" w:rsidRDefault="00A52814" w:rsidP="00E439BD">
      <w:pPr>
        <w:widowControl w:val="0"/>
        <w:numPr>
          <w:ilvl w:val="1"/>
          <w:numId w:val="1"/>
        </w:numPr>
        <w:tabs>
          <w:tab w:val="clear" w:pos="1440"/>
        </w:tabs>
        <w:autoSpaceDE w:val="0"/>
        <w:autoSpaceDN w:val="0"/>
        <w:adjustRightInd w:val="0"/>
        <w:ind w:left="720"/>
        <w:rPr>
          <w:rFonts w:ascii="Arial Narrow" w:hAnsi="Arial Narrow"/>
          <w:sz w:val="22"/>
          <w:szCs w:val="22"/>
        </w:rPr>
      </w:pPr>
      <w:r w:rsidRPr="001E1984">
        <w:rPr>
          <w:rFonts w:ascii="Arial Narrow" w:hAnsi="Arial Narrow"/>
          <w:sz w:val="22"/>
          <w:szCs w:val="22"/>
        </w:rPr>
        <w:t>Provide appropriate incentives and support to encourage faculty and staff to use and to continually help improve application and use of instructional technology and mediated learning resources for teaching, learning, and support services:</w:t>
      </w:r>
    </w:p>
    <w:p w:rsidR="00A52814" w:rsidRPr="001E1984" w:rsidRDefault="00A52814" w:rsidP="00E439BD">
      <w:pPr>
        <w:widowControl w:val="0"/>
        <w:numPr>
          <w:ilvl w:val="1"/>
          <w:numId w:val="13"/>
        </w:numPr>
        <w:tabs>
          <w:tab w:val="clear" w:pos="1800"/>
        </w:tabs>
        <w:autoSpaceDE w:val="0"/>
        <w:autoSpaceDN w:val="0"/>
        <w:adjustRightInd w:val="0"/>
        <w:ind w:left="990" w:hanging="270"/>
        <w:rPr>
          <w:rFonts w:ascii="Arial Narrow" w:hAnsi="Arial Narrow"/>
          <w:sz w:val="22"/>
          <w:szCs w:val="22"/>
        </w:rPr>
      </w:pPr>
      <w:r w:rsidRPr="001E1984">
        <w:rPr>
          <w:rFonts w:ascii="Arial Narrow" w:hAnsi="Arial Narrow"/>
          <w:sz w:val="22"/>
          <w:szCs w:val="22"/>
        </w:rPr>
        <w:t xml:space="preserve">Emphasize the </w:t>
      </w:r>
      <w:r w:rsidRPr="001E1984">
        <w:rPr>
          <w:rFonts w:ascii="Arial Narrow" w:hAnsi="Arial Narrow"/>
          <w:i/>
          <w:sz w:val="22"/>
          <w:szCs w:val="22"/>
        </w:rPr>
        <w:t>Center for Instructional Systems Design</w:t>
      </w:r>
      <w:r w:rsidRPr="001E1984">
        <w:rPr>
          <w:rFonts w:ascii="Arial Narrow" w:hAnsi="Arial Narrow"/>
          <w:sz w:val="22"/>
          <w:szCs w:val="22"/>
        </w:rPr>
        <w:t xml:space="preserve"> as the central resource for excellence in </w:t>
      </w:r>
      <w:r w:rsidR="006B661E">
        <w:rPr>
          <w:rFonts w:ascii="Arial Narrow" w:hAnsi="Arial Narrow"/>
          <w:sz w:val="22"/>
          <w:szCs w:val="22"/>
        </w:rPr>
        <w:t xml:space="preserve">support of </w:t>
      </w:r>
      <w:r w:rsidRPr="001E1984">
        <w:rPr>
          <w:rFonts w:ascii="Arial Narrow" w:hAnsi="Arial Narrow"/>
          <w:sz w:val="22"/>
          <w:szCs w:val="22"/>
        </w:rPr>
        <w:t xml:space="preserve">technology-based teaching and learning and mediated instruction innovation </w:t>
      </w:r>
      <w:r w:rsidRPr="001E1984">
        <w:rPr>
          <w:rFonts w:ascii="Arial Narrow" w:hAnsi="Arial Narrow"/>
          <w:color w:val="FF0000"/>
          <w:sz w:val="22"/>
          <w:szCs w:val="22"/>
        </w:rPr>
        <w:t>(1, 2, 3, &amp; 4)</w:t>
      </w:r>
    </w:p>
    <w:p w:rsidR="00A52814" w:rsidRPr="001E1984" w:rsidRDefault="00A52814" w:rsidP="00E439BD">
      <w:pPr>
        <w:widowControl w:val="0"/>
        <w:numPr>
          <w:ilvl w:val="1"/>
          <w:numId w:val="4"/>
        </w:numPr>
        <w:tabs>
          <w:tab w:val="clear" w:pos="1440"/>
        </w:tabs>
        <w:autoSpaceDE w:val="0"/>
        <w:autoSpaceDN w:val="0"/>
        <w:adjustRightInd w:val="0"/>
        <w:ind w:left="990" w:hanging="270"/>
        <w:rPr>
          <w:rFonts w:ascii="Arial Narrow" w:hAnsi="Arial Narrow"/>
          <w:sz w:val="22"/>
          <w:szCs w:val="22"/>
        </w:rPr>
      </w:pPr>
      <w:r w:rsidRPr="001E1984">
        <w:rPr>
          <w:rFonts w:ascii="Arial Narrow" w:hAnsi="Arial Narrow"/>
          <w:sz w:val="22"/>
          <w:szCs w:val="22"/>
        </w:rPr>
        <w:t>Support faculty in the appropriate use of DL and classroom instructional technologies</w:t>
      </w:r>
    </w:p>
    <w:p w:rsidR="00A52814" w:rsidRPr="001E1984" w:rsidRDefault="00A52814" w:rsidP="00E439BD">
      <w:pPr>
        <w:widowControl w:val="0"/>
        <w:numPr>
          <w:ilvl w:val="1"/>
          <w:numId w:val="13"/>
        </w:numPr>
        <w:tabs>
          <w:tab w:val="clear" w:pos="1800"/>
        </w:tabs>
        <w:autoSpaceDE w:val="0"/>
        <w:autoSpaceDN w:val="0"/>
        <w:adjustRightInd w:val="0"/>
        <w:ind w:left="990" w:hanging="270"/>
        <w:rPr>
          <w:rFonts w:ascii="Arial Narrow" w:hAnsi="Arial Narrow"/>
          <w:sz w:val="22"/>
          <w:szCs w:val="22"/>
        </w:rPr>
      </w:pPr>
      <w:r w:rsidRPr="001E1984">
        <w:rPr>
          <w:rFonts w:ascii="Arial Narrow" w:hAnsi="Arial Narrow"/>
          <w:sz w:val="22"/>
          <w:szCs w:val="22"/>
        </w:rPr>
        <w:t xml:space="preserve">Support faculty development opportunities which result from the exploration and sharing of innovation and effective use of instructional technologies </w:t>
      </w:r>
      <w:r w:rsidRPr="001E1984">
        <w:rPr>
          <w:rFonts w:ascii="Arial Narrow" w:hAnsi="Arial Narrow"/>
          <w:color w:val="FF0000"/>
          <w:sz w:val="22"/>
          <w:szCs w:val="22"/>
        </w:rPr>
        <w:t>(</w:t>
      </w:r>
      <w:r w:rsidR="00E439BD">
        <w:rPr>
          <w:rFonts w:ascii="Arial Narrow" w:hAnsi="Arial Narrow"/>
          <w:color w:val="FF0000"/>
          <w:sz w:val="22"/>
          <w:szCs w:val="22"/>
        </w:rPr>
        <w:t xml:space="preserve">1, </w:t>
      </w:r>
      <w:r w:rsidRPr="001E1984">
        <w:rPr>
          <w:rFonts w:ascii="Arial Narrow" w:hAnsi="Arial Narrow"/>
          <w:color w:val="FF0000"/>
          <w:sz w:val="22"/>
          <w:szCs w:val="22"/>
        </w:rPr>
        <w:t>2</w:t>
      </w:r>
      <w:r w:rsidR="00E439BD">
        <w:rPr>
          <w:rFonts w:ascii="Arial Narrow" w:hAnsi="Arial Narrow"/>
          <w:color w:val="FF0000"/>
          <w:sz w:val="22"/>
          <w:szCs w:val="22"/>
        </w:rPr>
        <w:t>,</w:t>
      </w:r>
      <w:r w:rsidRPr="001E1984">
        <w:rPr>
          <w:rFonts w:ascii="Arial Narrow" w:hAnsi="Arial Narrow"/>
          <w:color w:val="FF0000"/>
          <w:sz w:val="22"/>
          <w:szCs w:val="22"/>
        </w:rPr>
        <w:t xml:space="preserve"> &amp;</w:t>
      </w:r>
      <w:r w:rsidR="002A12E8">
        <w:rPr>
          <w:rFonts w:ascii="Arial Narrow" w:hAnsi="Arial Narrow"/>
          <w:color w:val="FF0000"/>
          <w:sz w:val="22"/>
          <w:szCs w:val="22"/>
        </w:rPr>
        <w:t xml:space="preserve"> </w:t>
      </w:r>
      <w:r w:rsidRPr="001E1984">
        <w:rPr>
          <w:rFonts w:ascii="Arial Narrow" w:hAnsi="Arial Narrow"/>
          <w:color w:val="FF0000"/>
          <w:sz w:val="22"/>
          <w:szCs w:val="22"/>
        </w:rPr>
        <w:t>3)</w:t>
      </w:r>
    </w:p>
    <w:p w:rsidR="00A52814" w:rsidRPr="001E1984" w:rsidRDefault="00A52814" w:rsidP="00E439BD">
      <w:pPr>
        <w:widowControl w:val="0"/>
        <w:numPr>
          <w:ilvl w:val="1"/>
          <w:numId w:val="13"/>
        </w:numPr>
        <w:tabs>
          <w:tab w:val="clear" w:pos="1800"/>
        </w:tabs>
        <w:autoSpaceDE w:val="0"/>
        <w:autoSpaceDN w:val="0"/>
        <w:adjustRightInd w:val="0"/>
        <w:ind w:left="990" w:hanging="270"/>
        <w:rPr>
          <w:rFonts w:ascii="Arial Narrow" w:hAnsi="Arial Narrow"/>
          <w:sz w:val="22"/>
          <w:szCs w:val="22"/>
        </w:rPr>
      </w:pPr>
      <w:r w:rsidRPr="001E1984">
        <w:rPr>
          <w:rFonts w:ascii="Arial Narrow" w:hAnsi="Arial Narrow"/>
          <w:sz w:val="22"/>
          <w:szCs w:val="22"/>
        </w:rPr>
        <w:t xml:space="preserve">Continually analyze student learning relative to faculty acquisition and use of teaching technology to determine additional needs and to enhance instruction and student service </w:t>
      </w:r>
      <w:r w:rsidRPr="001E1984">
        <w:rPr>
          <w:rFonts w:ascii="Arial Narrow" w:hAnsi="Arial Narrow"/>
          <w:color w:val="FF0000"/>
          <w:sz w:val="22"/>
          <w:szCs w:val="22"/>
        </w:rPr>
        <w:t>(</w:t>
      </w:r>
      <w:r w:rsidR="00E439BD">
        <w:rPr>
          <w:rFonts w:ascii="Arial Narrow" w:hAnsi="Arial Narrow"/>
          <w:color w:val="FF0000"/>
          <w:sz w:val="22"/>
          <w:szCs w:val="22"/>
        </w:rPr>
        <w:t xml:space="preserve">1, </w:t>
      </w:r>
      <w:r w:rsidRPr="001E1984">
        <w:rPr>
          <w:rFonts w:ascii="Arial Narrow" w:hAnsi="Arial Narrow"/>
          <w:color w:val="FF0000"/>
          <w:sz w:val="22"/>
          <w:szCs w:val="22"/>
        </w:rPr>
        <w:t>2</w:t>
      </w:r>
      <w:r w:rsidR="00E439BD">
        <w:rPr>
          <w:rFonts w:ascii="Arial Narrow" w:hAnsi="Arial Narrow"/>
          <w:color w:val="FF0000"/>
          <w:sz w:val="22"/>
          <w:szCs w:val="22"/>
        </w:rPr>
        <w:t>,</w:t>
      </w:r>
      <w:r w:rsidRPr="001E1984">
        <w:rPr>
          <w:rFonts w:ascii="Arial Narrow" w:hAnsi="Arial Narrow"/>
          <w:color w:val="FF0000"/>
          <w:sz w:val="22"/>
          <w:szCs w:val="22"/>
        </w:rPr>
        <w:t xml:space="preserve"> &amp;</w:t>
      </w:r>
      <w:r w:rsidR="002A12E8">
        <w:rPr>
          <w:rFonts w:ascii="Arial Narrow" w:hAnsi="Arial Narrow"/>
          <w:color w:val="FF0000"/>
          <w:sz w:val="22"/>
          <w:szCs w:val="22"/>
        </w:rPr>
        <w:t xml:space="preserve"> </w:t>
      </w:r>
      <w:r w:rsidRPr="001E1984">
        <w:rPr>
          <w:rFonts w:ascii="Arial Narrow" w:hAnsi="Arial Narrow"/>
          <w:color w:val="FF0000"/>
          <w:sz w:val="22"/>
          <w:szCs w:val="22"/>
        </w:rPr>
        <w:t>3)</w:t>
      </w:r>
    </w:p>
    <w:p w:rsidR="00A52814" w:rsidRPr="001E1984" w:rsidRDefault="00A52814" w:rsidP="00A52814">
      <w:pPr>
        <w:widowControl w:val="0"/>
        <w:autoSpaceDE w:val="0"/>
        <w:autoSpaceDN w:val="0"/>
        <w:adjustRightInd w:val="0"/>
        <w:rPr>
          <w:rFonts w:ascii="Arial Narrow" w:hAnsi="Arial Narrow"/>
          <w:b/>
          <w:bCs/>
          <w:i/>
          <w:iCs/>
          <w:sz w:val="22"/>
          <w:szCs w:val="22"/>
        </w:rPr>
      </w:pPr>
    </w:p>
    <w:p w:rsidR="00A52814" w:rsidRPr="001E1984" w:rsidRDefault="00A52814" w:rsidP="00E439BD">
      <w:pPr>
        <w:widowControl w:val="0"/>
        <w:numPr>
          <w:ilvl w:val="1"/>
          <w:numId w:val="1"/>
        </w:numPr>
        <w:tabs>
          <w:tab w:val="clear" w:pos="1440"/>
        </w:tabs>
        <w:autoSpaceDE w:val="0"/>
        <w:autoSpaceDN w:val="0"/>
        <w:adjustRightInd w:val="0"/>
        <w:ind w:left="720"/>
        <w:rPr>
          <w:rFonts w:ascii="Arial Narrow" w:hAnsi="Arial Narrow"/>
          <w:sz w:val="22"/>
          <w:szCs w:val="22"/>
        </w:rPr>
      </w:pPr>
      <w:r w:rsidRPr="001E1984">
        <w:rPr>
          <w:rFonts w:ascii="Arial Narrow" w:hAnsi="Arial Narrow"/>
          <w:sz w:val="22"/>
          <w:szCs w:val="22"/>
        </w:rPr>
        <w:t>Position CCC to respond wisely, as new technologies emerge:</w:t>
      </w:r>
    </w:p>
    <w:p w:rsidR="00A52814" w:rsidRPr="001E1984" w:rsidRDefault="00A52814" w:rsidP="00E439BD">
      <w:pPr>
        <w:widowControl w:val="0"/>
        <w:numPr>
          <w:ilvl w:val="1"/>
          <w:numId w:val="13"/>
        </w:numPr>
        <w:tabs>
          <w:tab w:val="clear" w:pos="1800"/>
        </w:tabs>
        <w:autoSpaceDE w:val="0"/>
        <w:autoSpaceDN w:val="0"/>
        <w:adjustRightInd w:val="0"/>
        <w:ind w:left="990" w:hanging="270"/>
        <w:rPr>
          <w:rFonts w:ascii="Arial Narrow" w:hAnsi="Arial Narrow"/>
          <w:sz w:val="22"/>
          <w:szCs w:val="22"/>
        </w:rPr>
      </w:pPr>
      <w:r w:rsidRPr="001E1984">
        <w:rPr>
          <w:rFonts w:ascii="Arial Narrow" w:hAnsi="Arial Narrow"/>
          <w:sz w:val="22"/>
          <w:szCs w:val="22"/>
        </w:rPr>
        <w:t xml:space="preserve">Establish processes for incorporating new instructional technology initiatives that include appropriate resource planning, implementation, and assessment to ensure viability, proper support levels, and sustainability </w:t>
      </w:r>
      <w:r w:rsidRPr="001E1984">
        <w:rPr>
          <w:rFonts w:ascii="Arial Narrow" w:hAnsi="Arial Narrow"/>
          <w:color w:val="FF0000"/>
          <w:sz w:val="22"/>
          <w:szCs w:val="22"/>
        </w:rPr>
        <w:t>(2 &amp;</w:t>
      </w:r>
      <w:r w:rsidR="002A12E8">
        <w:rPr>
          <w:rFonts w:ascii="Arial Narrow" w:hAnsi="Arial Narrow"/>
          <w:color w:val="FF0000"/>
          <w:sz w:val="22"/>
          <w:szCs w:val="22"/>
        </w:rPr>
        <w:t xml:space="preserve"> </w:t>
      </w:r>
      <w:r w:rsidRPr="001E1984">
        <w:rPr>
          <w:rFonts w:ascii="Arial Narrow" w:hAnsi="Arial Narrow"/>
          <w:color w:val="FF0000"/>
          <w:sz w:val="22"/>
          <w:szCs w:val="22"/>
        </w:rPr>
        <w:t>3)</w:t>
      </w:r>
    </w:p>
    <w:p w:rsidR="00A52814" w:rsidRPr="001E1984" w:rsidRDefault="00A52814" w:rsidP="00E439BD">
      <w:pPr>
        <w:widowControl w:val="0"/>
        <w:numPr>
          <w:ilvl w:val="1"/>
          <w:numId w:val="13"/>
        </w:numPr>
        <w:tabs>
          <w:tab w:val="clear" w:pos="1800"/>
        </w:tabs>
        <w:autoSpaceDE w:val="0"/>
        <w:autoSpaceDN w:val="0"/>
        <w:adjustRightInd w:val="0"/>
        <w:ind w:left="990" w:hanging="270"/>
        <w:rPr>
          <w:rFonts w:ascii="Arial Narrow" w:hAnsi="Arial Narrow"/>
          <w:sz w:val="22"/>
          <w:szCs w:val="22"/>
        </w:rPr>
      </w:pPr>
      <w:r w:rsidRPr="001E1984">
        <w:rPr>
          <w:rFonts w:ascii="Arial Narrow" w:hAnsi="Arial Narrow"/>
          <w:sz w:val="22"/>
          <w:szCs w:val="22"/>
        </w:rPr>
        <w:t xml:space="preserve">Evaluate new technologies by using pilot projects across the College and discipline </w:t>
      </w:r>
      <w:r w:rsidRPr="001E1984">
        <w:rPr>
          <w:rFonts w:ascii="Arial Narrow" w:hAnsi="Arial Narrow"/>
          <w:color w:val="FF0000"/>
          <w:sz w:val="22"/>
          <w:szCs w:val="22"/>
        </w:rPr>
        <w:t>(3)</w:t>
      </w:r>
    </w:p>
    <w:p w:rsidR="00A52814" w:rsidRPr="001E1984" w:rsidRDefault="00A52814" w:rsidP="00E439BD">
      <w:pPr>
        <w:widowControl w:val="0"/>
        <w:numPr>
          <w:ilvl w:val="2"/>
          <w:numId w:val="13"/>
        </w:numPr>
        <w:tabs>
          <w:tab w:val="clear" w:pos="3060"/>
          <w:tab w:val="num" w:pos="1440"/>
        </w:tabs>
        <w:autoSpaceDE w:val="0"/>
        <w:autoSpaceDN w:val="0"/>
        <w:adjustRightInd w:val="0"/>
        <w:ind w:left="1440" w:hanging="450"/>
        <w:rPr>
          <w:rFonts w:ascii="Arial Narrow" w:hAnsi="Arial Narrow"/>
          <w:i/>
          <w:sz w:val="22"/>
          <w:szCs w:val="22"/>
        </w:rPr>
      </w:pPr>
      <w:r w:rsidRPr="001E1984">
        <w:rPr>
          <w:rFonts w:ascii="Arial Narrow" w:hAnsi="Arial Narrow"/>
          <w:i/>
          <w:sz w:val="22"/>
          <w:szCs w:val="22"/>
        </w:rPr>
        <w:t>Design and develop speech recognition tools and/or systems for use in courses and/or collateral products.</w:t>
      </w:r>
    </w:p>
    <w:p w:rsidR="00A52814" w:rsidRPr="001E1984" w:rsidRDefault="00A52814" w:rsidP="00E439BD">
      <w:pPr>
        <w:widowControl w:val="0"/>
        <w:numPr>
          <w:ilvl w:val="2"/>
          <w:numId w:val="13"/>
        </w:numPr>
        <w:tabs>
          <w:tab w:val="clear" w:pos="3060"/>
        </w:tabs>
        <w:autoSpaceDE w:val="0"/>
        <w:autoSpaceDN w:val="0"/>
        <w:adjustRightInd w:val="0"/>
        <w:ind w:left="1440" w:hanging="450"/>
        <w:rPr>
          <w:rFonts w:ascii="Arial Narrow" w:hAnsi="Arial Narrow"/>
          <w:i/>
          <w:sz w:val="22"/>
          <w:szCs w:val="22"/>
        </w:rPr>
      </w:pPr>
      <w:r w:rsidRPr="001E1984">
        <w:rPr>
          <w:rFonts w:ascii="Arial Narrow" w:hAnsi="Arial Narrow"/>
          <w:i/>
          <w:sz w:val="22"/>
          <w:szCs w:val="22"/>
        </w:rPr>
        <w:t>Design and develop animation products (2-D &amp; 3-D), demonstrations, models, assets, etc., for use in products and courses.</w:t>
      </w:r>
    </w:p>
    <w:p w:rsidR="00A52814" w:rsidRPr="001E1984" w:rsidRDefault="00A52814" w:rsidP="00E439BD">
      <w:pPr>
        <w:widowControl w:val="0"/>
        <w:numPr>
          <w:ilvl w:val="2"/>
          <w:numId w:val="13"/>
        </w:numPr>
        <w:tabs>
          <w:tab w:val="clear" w:pos="3060"/>
        </w:tabs>
        <w:autoSpaceDE w:val="0"/>
        <w:autoSpaceDN w:val="0"/>
        <w:adjustRightInd w:val="0"/>
        <w:ind w:left="1440" w:hanging="450"/>
        <w:rPr>
          <w:rFonts w:ascii="Arial Narrow" w:hAnsi="Arial Narrow"/>
          <w:i/>
          <w:sz w:val="22"/>
          <w:szCs w:val="22"/>
        </w:rPr>
      </w:pPr>
      <w:r w:rsidRPr="001E1984">
        <w:rPr>
          <w:rFonts w:ascii="Arial Narrow" w:hAnsi="Arial Narrow"/>
          <w:i/>
          <w:sz w:val="22"/>
          <w:szCs w:val="22"/>
        </w:rPr>
        <w:t>Implement instant response systems &amp; technology for synchronous use in the classroom and online.</w:t>
      </w:r>
    </w:p>
    <w:p w:rsidR="00A52814" w:rsidRPr="001E1984" w:rsidRDefault="00A52814" w:rsidP="00E439BD">
      <w:pPr>
        <w:widowControl w:val="0"/>
        <w:numPr>
          <w:ilvl w:val="2"/>
          <w:numId w:val="13"/>
        </w:numPr>
        <w:tabs>
          <w:tab w:val="clear" w:pos="3060"/>
        </w:tabs>
        <w:autoSpaceDE w:val="0"/>
        <w:autoSpaceDN w:val="0"/>
        <w:adjustRightInd w:val="0"/>
        <w:ind w:left="1440" w:hanging="450"/>
        <w:rPr>
          <w:rFonts w:ascii="Arial Narrow" w:hAnsi="Arial Narrow"/>
          <w:i/>
          <w:sz w:val="22"/>
          <w:szCs w:val="22"/>
        </w:rPr>
      </w:pPr>
      <w:r w:rsidRPr="001E1984">
        <w:rPr>
          <w:rFonts w:ascii="Arial Narrow" w:hAnsi="Arial Narrow"/>
          <w:i/>
          <w:sz w:val="22"/>
          <w:szCs w:val="22"/>
        </w:rPr>
        <w:t>Develop process to automate and automatically generate and place open captioning on videos for streaming, CD-ROMS, or POD/</w:t>
      </w:r>
      <w:proofErr w:type="spellStart"/>
      <w:r w:rsidRPr="001E1984">
        <w:rPr>
          <w:rFonts w:ascii="Arial Narrow" w:hAnsi="Arial Narrow"/>
          <w:i/>
          <w:sz w:val="22"/>
          <w:szCs w:val="22"/>
        </w:rPr>
        <w:t>VODcasting</w:t>
      </w:r>
      <w:proofErr w:type="spellEnd"/>
      <w:r w:rsidRPr="001E1984">
        <w:rPr>
          <w:rFonts w:ascii="Arial Narrow" w:hAnsi="Arial Narrow"/>
          <w:i/>
          <w:sz w:val="22"/>
          <w:szCs w:val="22"/>
        </w:rPr>
        <w:t>.</w:t>
      </w:r>
    </w:p>
    <w:p w:rsidR="00A52814" w:rsidRPr="001E1984" w:rsidRDefault="00A52814" w:rsidP="00E439BD">
      <w:pPr>
        <w:widowControl w:val="0"/>
        <w:numPr>
          <w:ilvl w:val="2"/>
          <w:numId w:val="13"/>
        </w:numPr>
        <w:tabs>
          <w:tab w:val="clear" w:pos="3060"/>
          <w:tab w:val="num" w:pos="1440"/>
        </w:tabs>
        <w:autoSpaceDE w:val="0"/>
        <w:autoSpaceDN w:val="0"/>
        <w:adjustRightInd w:val="0"/>
        <w:ind w:left="1440" w:hanging="450"/>
        <w:rPr>
          <w:rFonts w:ascii="Arial Narrow" w:hAnsi="Arial Narrow"/>
          <w:i/>
          <w:sz w:val="22"/>
          <w:szCs w:val="22"/>
        </w:rPr>
      </w:pPr>
      <w:r w:rsidRPr="001E1984">
        <w:rPr>
          <w:rFonts w:ascii="Arial Narrow" w:hAnsi="Arial Narrow"/>
          <w:i/>
          <w:sz w:val="22"/>
          <w:szCs w:val="22"/>
        </w:rPr>
        <w:t xml:space="preserve">Create single-sign-on (SSO) for </w:t>
      </w:r>
      <w:r w:rsidR="006B661E">
        <w:rPr>
          <w:rFonts w:ascii="Arial Narrow" w:hAnsi="Arial Narrow"/>
          <w:i/>
          <w:sz w:val="22"/>
          <w:szCs w:val="22"/>
        </w:rPr>
        <w:t>all collateral systems and services,</w:t>
      </w:r>
      <w:r w:rsidRPr="001E1984">
        <w:rPr>
          <w:rFonts w:ascii="Arial Narrow" w:hAnsi="Arial Narrow"/>
          <w:i/>
          <w:sz w:val="22"/>
          <w:szCs w:val="22"/>
        </w:rPr>
        <w:t xml:space="preserve"> e.g., triggered by logging into MyCCC/Luminis.</w:t>
      </w:r>
    </w:p>
    <w:p w:rsidR="00A52814" w:rsidRPr="001E1984" w:rsidRDefault="00A52814" w:rsidP="00E439BD">
      <w:pPr>
        <w:widowControl w:val="0"/>
        <w:numPr>
          <w:ilvl w:val="1"/>
          <w:numId w:val="13"/>
        </w:numPr>
        <w:tabs>
          <w:tab w:val="clear" w:pos="1800"/>
        </w:tabs>
        <w:autoSpaceDE w:val="0"/>
        <w:autoSpaceDN w:val="0"/>
        <w:adjustRightInd w:val="0"/>
        <w:ind w:left="990" w:hanging="270"/>
        <w:rPr>
          <w:rFonts w:ascii="Arial Narrow" w:hAnsi="Arial Narrow"/>
          <w:sz w:val="22"/>
          <w:szCs w:val="22"/>
        </w:rPr>
      </w:pPr>
      <w:r w:rsidRPr="001E1984">
        <w:rPr>
          <w:rFonts w:ascii="Arial Narrow" w:hAnsi="Arial Narrow"/>
          <w:sz w:val="22"/>
          <w:szCs w:val="22"/>
        </w:rPr>
        <w:t xml:space="preserve">Determine procedures for turning pilot projects into initiatives when feasible </w:t>
      </w:r>
      <w:r w:rsidRPr="001E1984">
        <w:rPr>
          <w:rFonts w:ascii="Arial Narrow" w:hAnsi="Arial Narrow"/>
          <w:color w:val="FF0000"/>
          <w:sz w:val="22"/>
          <w:szCs w:val="22"/>
        </w:rPr>
        <w:t>(1 &amp;</w:t>
      </w:r>
      <w:r w:rsidR="002A12E8">
        <w:rPr>
          <w:rFonts w:ascii="Arial Narrow" w:hAnsi="Arial Narrow"/>
          <w:color w:val="FF0000"/>
          <w:sz w:val="22"/>
          <w:szCs w:val="22"/>
        </w:rPr>
        <w:t xml:space="preserve"> </w:t>
      </w:r>
      <w:r w:rsidRPr="001E1984">
        <w:rPr>
          <w:rFonts w:ascii="Arial Narrow" w:hAnsi="Arial Narrow"/>
          <w:color w:val="FF0000"/>
          <w:sz w:val="22"/>
          <w:szCs w:val="22"/>
        </w:rPr>
        <w:t>3)</w:t>
      </w:r>
    </w:p>
    <w:p w:rsidR="00A52814" w:rsidRPr="001E1984" w:rsidRDefault="00A52814" w:rsidP="00E439BD">
      <w:pPr>
        <w:widowControl w:val="0"/>
        <w:numPr>
          <w:ilvl w:val="1"/>
          <w:numId w:val="13"/>
        </w:numPr>
        <w:tabs>
          <w:tab w:val="clear" w:pos="1800"/>
        </w:tabs>
        <w:autoSpaceDE w:val="0"/>
        <w:autoSpaceDN w:val="0"/>
        <w:adjustRightInd w:val="0"/>
        <w:ind w:left="990" w:hanging="270"/>
        <w:rPr>
          <w:rFonts w:ascii="Arial Narrow" w:hAnsi="Arial Narrow"/>
          <w:sz w:val="22"/>
          <w:szCs w:val="22"/>
        </w:rPr>
      </w:pPr>
      <w:r w:rsidRPr="001E1984">
        <w:rPr>
          <w:rFonts w:ascii="Arial Narrow" w:hAnsi="Arial Narrow"/>
          <w:sz w:val="22"/>
          <w:szCs w:val="22"/>
        </w:rPr>
        <w:t xml:space="preserve">Create a climate for embracing new technologies by providing opportunities and training for faculty and staff to evaluate and use new and innovative instructional technologies and mediated learning resources </w:t>
      </w:r>
      <w:r w:rsidRPr="001E1984">
        <w:rPr>
          <w:rFonts w:ascii="Arial Narrow" w:hAnsi="Arial Narrow"/>
          <w:color w:val="FF0000"/>
          <w:sz w:val="22"/>
          <w:szCs w:val="22"/>
        </w:rPr>
        <w:t>(2 &amp;</w:t>
      </w:r>
      <w:r w:rsidR="002A12E8">
        <w:rPr>
          <w:rFonts w:ascii="Arial Narrow" w:hAnsi="Arial Narrow"/>
          <w:color w:val="FF0000"/>
          <w:sz w:val="22"/>
          <w:szCs w:val="22"/>
        </w:rPr>
        <w:t xml:space="preserve"> </w:t>
      </w:r>
      <w:r w:rsidRPr="001E1984">
        <w:rPr>
          <w:rFonts w:ascii="Arial Narrow" w:hAnsi="Arial Narrow"/>
          <w:color w:val="FF0000"/>
          <w:sz w:val="22"/>
          <w:szCs w:val="22"/>
        </w:rPr>
        <w:t>3)</w:t>
      </w:r>
    </w:p>
    <w:p w:rsidR="00A52814" w:rsidRPr="001E1984" w:rsidRDefault="00A52814" w:rsidP="00E439BD">
      <w:pPr>
        <w:widowControl w:val="0"/>
        <w:numPr>
          <w:ilvl w:val="1"/>
          <w:numId w:val="13"/>
        </w:numPr>
        <w:tabs>
          <w:tab w:val="clear" w:pos="1800"/>
        </w:tabs>
        <w:autoSpaceDE w:val="0"/>
        <w:autoSpaceDN w:val="0"/>
        <w:adjustRightInd w:val="0"/>
        <w:ind w:left="990" w:hanging="270"/>
        <w:rPr>
          <w:rFonts w:ascii="Arial Narrow" w:hAnsi="Arial Narrow"/>
          <w:sz w:val="22"/>
          <w:szCs w:val="22"/>
        </w:rPr>
      </w:pPr>
      <w:r w:rsidRPr="001E1984">
        <w:rPr>
          <w:rFonts w:ascii="Arial Narrow" w:hAnsi="Arial Narrow"/>
          <w:sz w:val="22"/>
          <w:szCs w:val="22"/>
        </w:rPr>
        <w:t xml:space="preserve">Identify opportunities for collaborating with community partners in the design, development, acquisition, and implementation of innovative instructional technologies and systems </w:t>
      </w:r>
      <w:r w:rsidRPr="001E1984">
        <w:rPr>
          <w:rFonts w:ascii="Arial Narrow" w:hAnsi="Arial Narrow"/>
          <w:color w:val="FF0000"/>
          <w:sz w:val="22"/>
          <w:szCs w:val="22"/>
        </w:rPr>
        <w:t>(4)</w:t>
      </w:r>
    </w:p>
    <w:p w:rsidR="00A52814" w:rsidRPr="001E1984" w:rsidRDefault="00A52814" w:rsidP="00A52814">
      <w:pPr>
        <w:widowControl w:val="0"/>
        <w:autoSpaceDE w:val="0"/>
        <w:autoSpaceDN w:val="0"/>
        <w:adjustRightInd w:val="0"/>
        <w:ind w:left="360"/>
        <w:rPr>
          <w:rFonts w:ascii="Arial Narrow" w:hAnsi="Arial Narrow"/>
          <w:sz w:val="22"/>
          <w:szCs w:val="22"/>
        </w:rPr>
      </w:pPr>
    </w:p>
    <w:p w:rsidR="00A52814" w:rsidRPr="001E1984" w:rsidRDefault="00A52814" w:rsidP="00E439BD">
      <w:pPr>
        <w:widowControl w:val="0"/>
        <w:numPr>
          <w:ilvl w:val="1"/>
          <w:numId w:val="1"/>
        </w:numPr>
        <w:tabs>
          <w:tab w:val="clear" w:pos="1440"/>
        </w:tabs>
        <w:autoSpaceDE w:val="0"/>
        <w:autoSpaceDN w:val="0"/>
        <w:adjustRightInd w:val="0"/>
        <w:ind w:left="720"/>
        <w:rPr>
          <w:rFonts w:ascii="Arial Narrow" w:hAnsi="Arial Narrow"/>
          <w:sz w:val="22"/>
          <w:szCs w:val="22"/>
        </w:rPr>
      </w:pPr>
      <w:r w:rsidRPr="001E1984">
        <w:rPr>
          <w:rFonts w:ascii="Arial Narrow" w:hAnsi="Arial Narrow"/>
          <w:sz w:val="22"/>
          <w:szCs w:val="22"/>
        </w:rPr>
        <w:t>Encourage active participation at all levels in student, faculty, staff, and community organizations to collaborate and generate ideas for the application and support of instructional technologies that will enhance the student learning and faculty effectiveness:</w:t>
      </w:r>
    </w:p>
    <w:p w:rsidR="00A52814" w:rsidRPr="001E1984" w:rsidRDefault="00A52814" w:rsidP="00E439BD">
      <w:pPr>
        <w:widowControl w:val="0"/>
        <w:numPr>
          <w:ilvl w:val="1"/>
          <w:numId w:val="13"/>
        </w:numPr>
        <w:tabs>
          <w:tab w:val="clear" w:pos="1800"/>
        </w:tabs>
        <w:autoSpaceDE w:val="0"/>
        <w:autoSpaceDN w:val="0"/>
        <w:adjustRightInd w:val="0"/>
        <w:ind w:left="990" w:hanging="270"/>
        <w:rPr>
          <w:rFonts w:ascii="Arial Narrow" w:hAnsi="Arial Narrow"/>
          <w:sz w:val="22"/>
          <w:szCs w:val="22"/>
        </w:rPr>
      </w:pPr>
      <w:r w:rsidRPr="001E1984">
        <w:rPr>
          <w:rFonts w:ascii="Arial Narrow" w:hAnsi="Arial Narrow"/>
          <w:sz w:val="22"/>
          <w:szCs w:val="22"/>
        </w:rPr>
        <w:t xml:space="preserve">Promote participation in local instructional and information technology user groups to keep abreast of the needs of the local community </w:t>
      </w:r>
      <w:r w:rsidRPr="001E1984">
        <w:rPr>
          <w:rFonts w:ascii="Arial Narrow" w:hAnsi="Arial Narrow"/>
          <w:color w:val="FF0000"/>
          <w:sz w:val="22"/>
          <w:szCs w:val="22"/>
        </w:rPr>
        <w:t>(</w:t>
      </w:r>
      <w:r w:rsidR="00E439BD">
        <w:rPr>
          <w:rFonts w:ascii="Arial Narrow" w:hAnsi="Arial Narrow"/>
          <w:color w:val="FF0000"/>
          <w:sz w:val="22"/>
          <w:szCs w:val="22"/>
        </w:rPr>
        <w:t xml:space="preserve">2 &amp; </w:t>
      </w:r>
      <w:r w:rsidRPr="001E1984">
        <w:rPr>
          <w:rFonts w:ascii="Arial Narrow" w:hAnsi="Arial Narrow"/>
          <w:color w:val="FF0000"/>
          <w:sz w:val="22"/>
          <w:szCs w:val="22"/>
        </w:rPr>
        <w:t>4)</w:t>
      </w:r>
    </w:p>
    <w:p w:rsidR="00A52814" w:rsidRPr="001E1984" w:rsidRDefault="00A52814" w:rsidP="00E439BD">
      <w:pPr>
        <w:widowControl w:val="0"/>
        <w:numPr>
          <w:ilvl w:val="1"/>
          <w:numId w:val="13"/>
        </w:numPr>
        <w:tabs>
          <w:tab w:val="clear" w:pos="1800"/>
        </w:tabs>
        <w:autoSpaceDE w:val="0"/>
        <w:autoSpaceDN w:val="0"/>
        <w:adjustRightInd w:val="0"/>
        <w:ind w:left="990" w:hanging="270"/>
        <w:rPr>
          <w:rFonts w:ascii="Arial Narrow" w:hAnsi="Arial Narrow"/>
          <w:sz w:val="22"/>
          <w:szCs w:val="22"/>
        </w:rPr>
      </w:pPr>
      <w:r w:rsidRPr="001E1984">
        <w:rPr>
          <w:rFonts w:ascii="Arial Narrow" w:hAnsi="Arial Narrow"/>
          <w:sz w:val="22"/>
          <w:szCs w:val="22"/>
        </w:rPr>
        <w:t xml:space="preserve">Create mechanism to evaluate learning and teaching technology needs of local industry and align with program offerings </w:t>
      </w:r>
      <w:r w:rsidRPr="001E1984">
        <w:rPr>
          <w:rFonts w:ascii="Arial Narrow" w:hAnsi="Arial Narrow"/>
          <w:color w:val="FF0000"/>
          <w:sz w:val="22"/>
          <w:szCs w:val="22"/>
        </w:rPr>
        <w:t>(2 &amp;</w:t>
      </w:r>
      <w:r w:rsidR="002A12E8">
        <w:rPr>
          <w:rFonts w:ascii="Arial Narrow" w:hAnsi="Arial Narrow"/>
          <w:color w:val="FF0000"/>
          <w:sz w:val="22"/>
          <w:szCs w:val="22"/>
        </w:rPr>
        <w:t xml:space="preserve"> </w:t>
      </w:r>
      <w:r w:rsidRPr="001E1984">
        <w:rPr>
          <w:rFonts w:ascii="Arial Narrow" w:hAnsi="Arial Narrow"/>
          <w:color w:val="FF0000"/>
          <w:sz w:val="22"/>
          <w:szCs w:val="22"/>
        </w:rPr>
        <w:t>4)</w:t>
      </w:r>
    </w:p>
    <w:p w:rsidR="00A52814" w:rsidRPr="001E1984" w:rsidRDefault="00A52814" w:rsidP="00E439BD">
      <w:pPr>
        <w:widowControl w:val="0"/>
        <w:numPr>
          <w:ilvl w:val="1"/>
          <w:numId w:val="13"/>
        </w:numPr>
        <w:tabs>
          <w:tab w:val="clear" w:pos="1800"/>
        </w:tabs>
        <w:autoSpaceDE w:val="0"/>
        <w:autoSpaceDN w:val="0"/>
        <w:adjustRightInd w:val="0"/>
        <w:ind w:left="990" w:hanging="270"/>
        <w:rPr>
          <w:rFonts w:ascii="Arial Narrow" w:hAnsi="Arial Narrow"/>
          <w:sz w:val="22"/>
          <w:szCs w:val="22"/>
        </w:rPr>
      </w:pPr>
      <w:r w:rsidRPr="001E1984">
        <w:rPr>
          <w:rFonts w:ascii="Arial Narrow" w:hAnsi="Arial Narrow"/>
          <w:sz w:val="22"/>
          <w:szCs w:val="22"/>
        </w:rPr>
        <w:t xml:space="preserve">Solicit student views regarding instructional technology needs and effectiveness </w:t>
      </w:r>
      <w:r w:rsidRPr="001E1984">
        <w:rPr>
          <w:rFonts w:ascii="Arial Narrow" w:hAnsi="Arial Narrow"/>
          <w:color w:val="FF0000"/>
          <w:sz w:val="22"/>
          <w:szCs w:val="22"/>
        </w:rPr>
        <w:t>(3)</w:t>
      </w:r>
    </w:p>
    <w:p w:rsidR="00A52814" w:rsidRPr="001E1984" w:rsidRDefault="00A52814" w:rsidP="00A52814">
      <w:pPr>
        <w:widowControl w:val="0"/>
        <w:autoSpaceDE w:val="0"/>
        <w:autoSpaceDN w:val="0"/>
        <w:adjustRightInd w:val="0"/>
        <w:rPr>
          <w:rFonts w:ascii="Arial Narrow" w:hAnsi="Arial Narrow"/>
          <w:sz w:val="22"/>
          <w:szCs w:val="22"/>
        </w:rPr>
      </w:pPr>
    </w:p>
    <w:p w:rsidR="00A52814" w:rsidRPr="001E1984" w:rsidRDefault="00A52814" w:rsidP="00E439BD">
      <w:pPr>
        <w:widowControl w:val="0"/>
        <w:numPr>
          <w:ilvl w:val="1"/>
          <w:numId w:val="1"/>
        </w:numPr>
        <w:tabs>
          <w:tab w:val="clear" w:pos="1440"/>
        </w:tabs>
        <w:autoSpaceDE w:val="0"/>
        <w:autoSpaceDN w:val="0"/>
        <w:adjustRightInd w:val="0"/>
        <w:ind w:left="720"/>
        <w:rPr>
          <w:rFonts w:ascii="Arial Narrow" w:hAnsi="Arial Narrow"/>
          <w:sz w:val="22"/>
          <w:szCs w:val="22"/>
        </w:rPr>
      </w:pPr>
      <w:r w:rsidRPr="001E1984">
        <w:rPr>
          <w:rFonts w:ascii="Arial Narrow" w:hAnsi="Arial Narrow"/>
          <w:sz w:val="22"/>
          <w:szCs w:val="22"/>
        </w:rPr>
        <w:t>Enhance scale and scope of student, faculty, and staff access to and use of instructional technology systems and services:</w:t>
      </w:r>
    </w:p>
    <w:p w:rsidR="00A52814" w:rsidRPr="001E1984" w:rsidRDefault="00A52814" w:rsidP="00E439BD">
      <w:pPr>
        <w:widowControl w:val="0"/>
        <w:numPr>
          <w:ilvl w:val="1"/>
          <w:numId w:val="13"/>
        </w:numPr>
        <w:tabs>
          <w:tab w:val="clear" w:pos="1800"/>
        </w:tabs>
        <w:autoSpaceDE w:val="0"/>
        <w:autoSpaceDN w:val="0"/>
        <w:adjustRightInd w:val="0"/>
        <w:ind w:left="990" w:hanging="270"/>
        <w:rPr>
          <w:rFonts w:ascii="Arial Narrow" w:hAnsi="Arial Narrow"/>
          <w:sz w:val="22"/>
          <w:szCs w:val="22"/>
        </w:rPr>
      </w:pPr>
      <w:r w:rsidRPr="001E1984">
        <w:rPr>
          <w:rFonts w:ascii="Arial Narrow" w:hAnsi="Arial Narrow"/>
          <w:sz w:val="22"/>
          <w:szCs w:val="22"/>
        </w:rPr>
        <w:t xml:space="preserve">Increase support options for students with </w:t>
      </w:r>
      <w:r w:rsidR="006B661E">
        <w:rPr>
          <w:rFonts w:ascii="Arial Narrow" w:hAnsi="Arial Narrow"/>
          <w:sz w:val="22"/>
          <w:szCs w:val="22"/>
        </w:rPr>
        <w:t xml:space="preserve">mobile phones, touch-pads, e-readers, </w:t>
      </w:r>
      <w:r w:rsidRPr="001E1984">
        <w:rPr>
          <w:rFonts w:ascii="Arial Narrow" w:hAnsi="Arial Narrow"/>
          <w:sz w:val="22"/>
          <w:szCs w:val="22"/>
        </w:rPr>
        <w:t xml:space="preserve">laptops, etc., by providing innovative mediated instructional systems </w:t>
      </w:r>
      <w:r w:rsidRPr="001E1984">
        <w:rPr>
          <w:rFonts w:ascii="Arial Narrow" w:hAnsi="Arial Narrow"/>
          <w:color w:val="FF0000"/>
          <w:sz w:val="22"/>
          <w:szCs w:val="22"/>
        </w:rPr>
        <w:t>(1 &amp;</w:t>
      </w:r>
      <w:r w:rsidR="002A12E8">
        <w:rPr>
          <w:rFonts w:ascii="Arial Narrow" w:hAnsi="Arial Narrow"/>
          <w:color w:val="FF0000"/>
          <w:sz w:val="22"/>
          <w:szCs w:val="22"/>
        </w:rPr>
        <w:t xml:space="preserve"> </w:t>
      </w:r>
      <w:r w:rsidRPr="001E1984">
        <w:rPr>
          <w:rFonts w:ascii="Arial Narrow" w:hAnsi="Arial Narrow"/>
          <w:color w:val="FF0000"/>
          <w:sz w:val="22"/>
          <w:szCs w:val="22"/>
        </w:rPr>
        <w:t>2)</w:t>
      </w:r>
    </w:p>
    <w:p w:rsidR="00A52814" w:rsidRPr="001E1984" w:rsidRDefault="00A52814" w:rsidP="00E439BD">
      <w:pPr>
        <w:widowControl w:val="0"/>
        <w:numPr>
          <w:ilvl w:val="1"/>
          <w:numId w:val="13"/>
        </w:numPr>
        <w:tabs>
          <w:tab w:val="clear" w:pos="1800"/>
        </w:tabs>
        <w:autoSpaceDE w:val="0"/>
        <w:autoSpaceDN w:val="0"/>
        <w:adjustRightInd w:val="0"/>
        <w:ind w:left="990" w:hanging="270"/>
        <w:rPr>
          <w:rFonts w:ascii="Arial Narrow" w:hAnsi="Arial Narrow"/>
          <w:sz w:val="22"/>
          <w:szCs w:val="22"/>
        </w:rPr>
      </w:pPr>
      <w:r w:rsidRPr="001E1984">
        <w:rPr>
          <w:rFonts w:ascii="Arial Narrow" w:hAnsi="Arial Narrow"/>
          <w:sz w:val="22"/>
          <w:szCs w:val="22"/>
        </w:rPr>
        <w:t xml:space="preserve">Prepare for the integration of mobile learning appliances to enable ubiquitous computing </w:t>
      </w:r>
      <w:r w:rsidRPr="001E1984">
        <w:rPr>
          <w:rFonts w:ascii="Arial Narrow" w:hAnsi="Arial Narrow"/>
          <w:color w:val="FF0000"/>
          <w:sz w:val="22"/>
          <w:szCs w:val="22"/>
        </w:rPr>
        <w:t>(1 &amp;3)</w:t>
      </w:r>
    </w:p>
    <w:p w:rsidR="00A52814" w:rsidRPr="001E1984" w:rsidRDefault="00A52814" w:rsidP="00E439BD">
      <w:pPr>
        <w:widowControl w:val="0"/>
        <w:numPr>
          <w:ilvl w:val="1"/>
          <w:numId w:val="13"/>
        </w:numPr>
        <w:tabs>
          <w:tab w:val="clear" w:pos="1800"/>
        </w:tabs>
        <w:autoSpaceDE w:val="0"/>
        <w:autoSpaceDN w:val="0"/>
        <w:adjustRightInd w:val="0"/>
        <w:ind w:left="990" w:hanging="270"/>
        <w:rPr>
          <w:rFonts w:ascii="Arial Narrow" w:hAnsi="Arial Narrow"/>
          <w:sz w:val="22"/>
          <w:szCs w:val="22"/>
        </w:rPr>
      </w:pPr>
      <w:r w:rsidRPr="001E1984">
        <w:rPr>
          <w:rFonts w:ascii="Arial Narrow" w:hAnsi="Arial Narrow"/>
          <w:sz w:val="22"/>
          <w:szCs w:val="22"/>
        </w:rPr>
        <w:t xml:space="preserve">Evaluate and update the quantity and quality of interactive simulations, game-based learning systems, learning object databases/repositories, mediated instruction, collaborative learning systems, etc., available to students, faculty and staff </w:t>
      </w:r>
      <w:r w:rsidRPr="001E1984">
        <w:rPr>
          <w:rFonts w:ascii="Arial Narrow" w:hAnsi="Arial Narrow"/>
          <w:color w:val="FF0000"/>
          <w:sz w:val="22"/>
          <w:szCs w:val="22"/>
        </w:rPr>
        <w:t>(3)</w:t>
      </w:r>
    </w:p>
    <w:p w:rsidR="00A52814" w:rsidRPr="001E1984" w:rsidRDefault="00A52814" w:rsidP="00E439BD">
      <w:pPr>
        <w:widowControl w:val="0"/>
        <w:numPr>
          <w:ilvl w:val="2"/>
          <w:numId w:val="13"/>
        </w:numPr>
        <w:tabs>
          <w:tab w:val="clear" w:pos="3060"/>
        </w:tabs>
        <w:autoSpaceDE w:val="0"/>
        <w:autoSpaceDN w:val="0"/>
        <w:adjustRightInd w:val="0"/>
        <w:ind w:left="1440" w:hanging="450"/>
        <w:rPr>
          <w:rFonts w:ascii="Arial Narrow" w:hAnsi="Arial Narrow"/>
          <w:i/>
          <w:sz w:val="22"/>
          <w:szCs w:val="22"/>
        </w:rPr>
      </w:pPr>
      <w:r w:rsidRPr="001E1984">
        <w:rPr>
          <w:rFonts w:ascii="Arial Narrow" w:hAnsi="Arial Narrow"/>
          <w:i/>
          <w:sz w:val="22"/>
          <w:szCs w:val="22"/>
        </w:rPr>
        <w:t>Design and develop game-based learning systems and/or reusable tools, engines using game –based systems for use in courses and/or collateral products.</w:t>
      </w:r>
    </w:p>
    <w:p w:rsidR="00A52814" w:rsidRPr="001E1984" w:rsidRDefault="00A52814" w:rsidP="00E439BD">
      <w:pPr>
        <w:widowControl w:val="0"/>
        <w:numPr>
          <w:ilvl w:val="2"/>
          <w:numId w:val="13"/>
        </w:numPr>
        <w:tabs>
          <w:tab w:val="clear" w:pos="3060"/>
        </w:tabs>
        <w:autoSpaceDE w:val="0"/>
        <w:autoSpaceDN w:val="0"/>
        <w:adjustRightInd w:val="0"/>
        <w:ind w:left="1440" w:hanging="450"/>
        <w:rPr>
          <w:rFonts w:ascii="Arial Narrow" w:hAnsi="Arial Narrow"/>
          <w:i/>
          <w:sz w:val="22"/>
          <w:szCs w:val="22"/>
        </w:rPr>
      </w:pPr>
      <w:r w:rsidRPr="001E1984">
        <w:rPr>
          <w:rFonts w:ascii="Arial Narrow" w:hAnsi="Arial Narrow"/>
          <w:i/>
          <w:sz w:val="22"/>
          <w:szCs w:val="22"/>
        </w:rPr>
        <w:t>Design and develop virtual worlds and/or reusable VR tools, engines using VR for use in courses and/or collateral products.</w:t>
      </w:r>
    </w:p>
    <w:p w:rsidR="00A52814" w:rsidRPr="001E1984" w:rsidRDefault="00A52814" w:rsidP="00E439BD">
      <w:pPr>
        <w:widowControl w:val="0"/>
        <w:numPr>
          <w:ilvl w:val="2"/>
          <w:numId w:val="13"/>
        </w:numPr>
        <w:tabs>
          <w:tab w:val="clear" w:pos="3060"/>
          <w:tab w:val="num" w:pos="1440"/>
        </w:tabs>
        <w:autoSpaceDE w:val="0"/>
        <w:autoSpaceDN w:val="0"/>
        <w:adjustRightInd w:val="0"/>
        <w:ind w:left="1440" w:hanging="450"/>
        <w:rPr>
          <w:rFonts w:ascii="Arial Narrow" w:hAnsi="Arial Narrow"/>
          <w:i/>
          <w:sz w:val="22"/>
          <w:szCs w:val="22"/>
        </w:rPr>
      </w:pPr>
      <w:r w:rsidRPr="001E1984">
        <w:rPr>
          <w:rFonts w:ascii="Arial Narrow" w:hAnsi="Arial Narrow"/>
          <w:i/>
          <w:sz w:val="22"/>
          <w:szCs w:val="22"/>
        </w:rPr>
        <w:t>Develop game tools for faculty to modify for their classes (courseware and reusable tools/approaches)</w:t>
      </w:r>
    </w:p>
    <w:p w:rsidR="00A52814" w:rsidRPr="001E1984" w:rsidRDefault="00A52814" w:rsidP="00E439BD">
      <w:pPr>
        <w:widowControl w:val="0"/>
        <w:numPr>
          <w:ilvl w:val="2"/>
          <w:numId w:val="13"/>
        </w:numPr>
        <w:tabs>
          <w:tab w:val="clear" w:pos="3060"/>
          <w:tab w:val="num" w:pos="1440"/>
        </w:tabs>
        <w:autoSpaceDE w:val="0"/>
        <w:autoSpaceDN w:val="0"/>
        <w:adjustRightInd w:val="0"/>
        <w:ind w:left="1440" w:hanging="450"/>
        <w:rPr>
          <w:rFonts w:ascii="Arial Narrow" w:hAnsi="Arial Narrow"/>
          <w:i/>
          <w:sz w:val="22"/>
          <w:szCs w:val="22"/>
        </w:rPr>
      </w:pPr>
      <w:r w:rsidRPr="001E1984">
        <w:rPr>
          <w:rFonts w:ascii="Arial Narrow" w:hAnsi="Arial Narrow"/>
          <w:i/>
          <w:sz w:val="22"/>
          <w:szCs w:val="22"/>
        </w:rPr>
        <w:t>Develop Simulation tools for faculty to populate and use in their classes (reusable).</w:t>
      </w:r>
    </w:p>
    <w:p w:rsidR="00A52814" w:rsidRPr="001E1984" w:rsidRDefault="00A52814" w:rsidP="00E439BD">
      <w:pPr>
        <w:widowControl w:val="0"/>
        <w:numPr>
          <w:ilvl w:val="1"/>
          <w:numId w:val="13"/>
        </w:numPr>
        <w:tabs>
          <w:tab w:val="clear" w:pos="1800"/>
        </w:tabs>
        <w:autoSpaceDE w:val="0"/>
        <w:autoSpaceDN w:val="0"/>
        <w:adjustRightInd w:val="0"/>
        <w:ind w:left="990" w:hanging="270"/>
        <w:rPr>
          <w:rFonts w:ascii="Arial Narrow" w:hAnsi="Arial Narrow"/>
          <w:sz w:val="22"/>
          <w:szCs w:val="22"/>
        </w:rPr>
      </w:pPr>
      <w:r w:rsidRPr="001E1984">
        <w:rPr>
          <w:rFonts w:ascii="Arial Narrow" w:hAnsi="Arial Narrow"/>
          <w:sz w:val="22"/>
          <w:szCs w:val="22"/>
        </w:rPr>
        <w:t xml:space="preserve">Increase or eliminate services as dictated by student, faculty and staff requirements </w:t>
      </w:r>
      <w:r w:rsidRPr="001E1984">
        <w:rPr>
          <w:rFonts w:ascii="Arial Narrow" w:hAnsi="Arial Narrow"/>
          <w:color w:val="FF0000"/>
          <w:sz w:val="22"/>
          <w:szCs w:val="22"/>
        </w:rPr>
        <w:t>(1 &amp;</w:t>
      </w:r>
      <w:r w:rsidR="00E439BD">
        <w:rPr>
          <w:rFonts w:ascii="Arial Narrow" w:hAnsi="Arial Narrow"/>
          <w:color w:val="FF0000"/>
          <w:sz w:val="22"/>
          <w:szCs w:val="22"/>
        </w:rPr>
        <w:t xml:space="preserve"> </w:t>
      </w:r>
      <w:r w:rsidRPr="001E1984">
        <w:rPr>
          <w:rFonts w:ascii="Arial Narrow" w:hAnsi="Arial Narrow"/>
          <w:color w:val="FF0000"/>
          <w:sz w:val="22"/>
          <w:szCs w:val="22"/>
        </w:rPr>
        <w:t>2)</w:t>
      </w:r>
    </w:p>
    <w:p w:rsidR="00A52814" w:rsidRPr="001E1984" w:rsidRDefault="00A52814" w:rsidP="00E439BD">
      <w:pPr>
        <w:widowControl w:val="0"/>
        <w:numPr>
          <w:ilvl w:val="1"/>
          <w:numId w:val="13"/>
        </w:numPr>
        <w:tabs>
          <w:tab w:val="clear" w:pos="1800"/>
        </w:tabs>
        <w:autoSpaceDE w:val="0"/>
        <w:autoSpaceDN w:val="0"/>
        <w:adjustRightInd w:val="0"/>
        <w:ind w:left="990" w:hanging="270"/>
        <w:rPr>
          <w:rFonts w:ascii="Arial Narrow" w:hAnsi="Arial Narrow"/>
          <w:sz w:val="22"/>
          <w:szCs w:val="22"/>
        </w:rPr>
      </w:pPr>
      <w:r w:rsidRPr="001E1984">
        <w:rPr>
          <w:rFonts w:ascii="Arial Narrow" w:hAnsi="Arial Narrow"/>
          <w:sz w:val="22"/>
          <w:szCs w:val="22"/>
        </w:rPr>
        <w:t xml:space="preserve">Establish cost-effective programs for students/faculty to learn and/or acquire innovative interactive learning systems, media, and appliances </w:t>
      </w:r>
      <w:r w:rsidRPr="001E1984">
        <w:rPr>
          <w:rFonts w:ascii="Arial Narrow" w:hAnsi="Arial Narrow"/>
          <w:color w:val="FF0000"/>
          <w:sz w:val="22"/>
          <w:szCs w:val="22"/>
        </w:rPr>
        <w:t>(2)</w:t>
      </w:r>
    </w:p>
    <w:p w:rsidR="00A52814" w:rsidRPr="001E1984" w:rsidRDefault="00A52814" w:rsidP="00A52814">
      <w:pPr>
        <w:widowControl w:val="0"/>
        <w:autoSpaceDE w:val="0"/>
        <w:autoSpaceDN w:val="0"/>
        <w:adjustRightInd w:val="0"/>
        <w:rPr>
          <w:rFonts w:ascii="Arial Narrow" w:hAnsi="Arial Narrow"/>
          <w:sz w:val="22"/>
          <w:szCs w:val="22"/>
        </w:rPr>
      </w:pPr>
    </w:p>
    <w:p w:rsidR="00A52814" w:rsidRPr="001E1984" w:rsidRDefault="00A52814" w:rsidP="00E439BD">
      <w:pPr>
        <w:widowControl w:val="0"/>
        <w:numPr>
          <w:ilvl w:val="1"/>
          <w:numId w:val="1"/>
        </w:numPr>
        <w:tabs>
          <w:tab w:val="clear" w:pos="1440"/>
        </w:tabs>
        <w:autoSpaceDE w:val="0"/>
        <w:autoSpaceDN w:val="0"/>
        <w:adjustRightInd w:val="0"/>
        <w:ind w:left="720"/>
        <w:rPr>
          <w:rFonts w:ascii="Arial Narrow" w:hAnsi="Arial Narrow"/>
          <w:sz w:val="22"/>
          <w:szCs w:val="22"/>
        </w:rPr>
      </w:pPr>
      <w:r w:rsidRPr="001E1984">
        <w:rPr>
          <w:rFonts w:ascii="Arial Narrow" w:hAnsi="Arial Narrow"/>
          <w:sz w:val="22"/>
          <w:szCs w:val="22"/>
        </w:rPr>
        <w:t>Facilitate the effective use of the web-based systems, portals, and databases so students and faculty can easily create and find resources for course work and collaborative learning and teaching activities:</w:t>
      </w:r>
    </w:p>
    <w:p w:rsidR="00A52814" w:rsidRPr="001E1984" w:rsidRDefault="00A52814" w:rsidP="00E439BD">
      <w:pPr>
        <w:widowControl w:val="0"/>
        <w:numPr>
          <w:ilvl w:val="1"/>
          <w:numId w:val="13"/>
        </w:numPr>
        <w:tabs>
          <w:tab w:val="clear" w:pos="1800"/>
        </w:tabs>
        <w:autoSpaceDE w:val="0"/>
        <w:autoSpaceDN w:val="0"/>
        <w:adjustRightInd w:val="0"/>
        <w:ind w:left="990" w:hanging="270"/>
        <w:rPr>
          <w:rFonts w:ascii="Arial Narrow" w:hAnsi="Arial Narrow"/>
          <w:sz w:val="22"/>
          <w:szCs w:val="22"/>
        </w:rPr>
      </w:pPr>
      <w:r w:rsidRPr="001E1984">
        <w:rPr>
          <w:rFonts w:ascii="Arial Narrow" w:hAnsi="Arial Narrow"/>
          <w:sz w:val="22"/>
          <w:szCs w:val="22"/>
        </w:rPr>
        <w:t xml:space="preserve">Provide appropriate training to students, faculty, and staff on the use of web-based systems </w:t>
      </w:r>
      <w:r w:rsidRPr="001E1984">
        <w:rPr>
          <w:rFonts w:ascii="Arial Narrow" w:hAnsi="Arial Narrow"/>
          <w:color w:val="FF0000"/>
          <w:sz w:val="22"/>
          <w:szCs w:val="22"/>
        </w:rPr>
        <w:t>(2 &amp;</w:t>
      </w:r>
      <w:r w:rsidR="002A12E8">
        <w:rPr>
          <w:rFonts w:ascii="Arial Narrow" w:hAnsi="Arial Narrow"/>
          <w:color w:val="FF0000"/>
          <w:sz w:val="22"/>
          <w:szCs w:val="22"/>
        </w:rPr>
        <w:t xml:space="preserve"> </w:t>
      </w:r>
      <w:r w:rsidRPr="001E1984">
        <w:rPr>
          <w:rFonts w:ascii="Arial Narrow" w:hAnsi="Arial Narrow"/>
          <w:color w:val="FF0000"/>
          <w:sz w:val="22"/>
          <w:szCs w:val="22"/>
        </w:rPr>
        <w:t>3)</w:t>
      </w:r>
    </w:p>
    <w:p w:rsidR="00A52814" w:rsidRPr="001E1984" w:rsidRDefault="00A52814" w:rsidP="00E439BD">
      <w:pPr>
        <w:widowControl w:val="0"/>
        <w:numPr>
          <w:ilvl w:val="1"/>
          <w:numId w:val="13"/>
        </w:numPr>
        <w:tabs>
          <w:tab w:val="clear" w:pos="1800"/>
        </w:tabs>
        <w:autoSpaceDE w:val="0"/>
        <w:autoSpaceDN w:val="0"/>
        <w:adjustRightInd w:val="0"/>
        <w:ind w:left="990" w:hanging="270"/>
        <w:rPr>
          <w:rFonts w:ascii="Arial Narrow" w:hAnsi="Arial Narrow"/>
          <w:sz w:val="22"/>
          <w:szCs w:val="22"/>
        </w:rPr>
      </w:pPr>
      <w:r w:rsidRPr="001E1984">
        <w:rPr>
          <w:rFonts w:ascii="Arial Narrow" w:hAnsi="Arial Narrow"/>
          <w:sz w:val="22"/>
          <w:szCs w:val="22"/>
        </w:rPr>
        <w:t xml:space="preserve">Facilitate the appropriate use of web tools and other learning resources </w:t>
      </w:r>
      <w:r w:rsidRPr="001E1984">
        <w:rPr>
          <w:rFonts w:ascii="Arial Narrow" w:hAnsi="Arial Narrow"/>
          <w:color w:val="FF0000"/>
          <w:sz w:val="22"/>
          <w:szCs w:val="22"/>
        </w:rPr>
        <w:t>(2 &amp;</w:t>
      </w:r>
      <w:r w:rsidR="002A12E8">
        <w:rPr>
          <w:rFonts w:ascii="Arial Narrow" w:hAnsi="Arial Narrow"/>
          <w:color w:val="FF0000"/>
          <w:sz w:val="22"/>
          <w:szCs w:val="22"/>
        </w:rPr>
        <w:t xml:space="preserve"> </w:t>
      </w:r>
      <w:r w:rsidRPr="001E1984">
        <w:rPr>
          <w:rFonts w:ascii="Arial Narrow" w:hAnsi="Arial Narrow"/>
          <w:color w:val="FF0000"/>
          <w:sz w:val="22"/>
          <w:szCs w:val="22"/>
        </w:rPr>
        <w:t>3)</w:t>
      </w:r>
    </w:p>
    <w:p w:rsidR="00A52814" w:rsidRPr="001E1984" w:rsidRDefault="00A52814" w:rsidP="00E439BD">
      <w:pPr>
        <w:widowControl w:val="0"/>
        <w:numPr>
          <w:ilvl w:val="2"/>
          <w:numId w:val="13"/>
        </w:numPr>
        <w:tabs>
          <w:tab w:val="clear" w:pos="3060"/>
          <w:tab w:val="num" w:pos="1440"/>
        </w:tabs>
        <w:autoSpaceDE w:val="0"/>
        <w:autoSpaceDN w:val="0"/>
        <w:adjustRightInd w:val="0"/>
        <w:ind w:left="1440" w:hanging="450"/>
        <w:rPr>
          <w:rFonts w:ascii="Arial Narrow" w:hAnsi="Arial Narrow"/>
          <w:i/>
          <w:sz w:val="22"/>
          <w:szCs w:val="22"/>
        </w:rPr>
      </w:pPr>
      <w:r w:rsidRPr="001E1984">
        <w:rPr>
          <w:rFonts w:ascii="Arial Narrow" w:hAnsi="Arial Narrow"/>
          <w:i/>
          <w:sz w:val="22"/>
          <w:szCs w:val="22"/>
        </w:rPr>
        <w:t xml:space="preserve">Examine Moodle, Sakai, </w:t>
      </w:r>
      <w:r w:rsidR="006B661E">
        <w:rPr>
          <w:rFonts w:ascii="Arial Narrow" w:hAnsi="Arial Narrow"/>
          <w:i/>
          <w:sz w:val="22"/>
          <w:szCs w:val="22"/>
        </w:rPr>
        <w:t xml:space="preserve">etc., </w:t>
      </w:r>
      <w:r w:rsidRPr="001E1984">
        <w:rPr>
          <w:rFonts w:ascii="Arial Narrow" w:hAnsi="Arial Narrow"/>
          <w:i/>
          <w:sz w:val="22"/>
          <w:szCs w:val="22"/>
        </w:rPr>
        <w:t xml:space="preserve">and other </w:t>
      </w:r>
      <w:proofErr w:type="spellStart"/>
      <w:r w:rsidRPr="001E1984">
        <w:rPr>
          <w:rFonts w:ascii="Arial Narrow" w:hAnsi="Arial Narrow"/>
          <w:i/>
          <w:sz w:val="22"/>
          <w:szCs w:val="22"/>
        </w:rPr>
        <w:t>OpenSource</w:t>
      </w:r>
      <w:proofErr w:type="spellEnd"/>
      <w:r w:rsidRPr="001E1984">
        <w:rPr>
          <w:rFonts w:ascii="Arial Narrow" w:hAnsi="Arial Narrow"/>
          <w:i/>
          <w:sz w:val="22"/>
          <w:szCs w:val="22"/>
        </w:rPr>
        <w:t xml:space="preserve"> </w:t>
      </w:r>
      <w:smartTag w:uri="urn:schemas-microsoft-com:office:smarttags" w:element="stockticker">
        <w:r w:rsidRPr="001E1984">
          <w:rPr>
            <w:rFonts w:ascii="Arial Narrow" w:hAnsi="Arial Narrow"/>
            <w:i/>
            <w:sz w:val="22"/>
            <w:szCs w:val="22"/>
          </w:rPr>
          <w:t>LMS</w:t>
        </w:r>
      </w:smartTag>
      <w:r w:rsidRPr="001E1984">
        <w:rPr>
          <w:rFonts w:ascii="Arial Narrow" w:hAnsi="Arial Narrow"/>
          <w:i/>
          <w:sz w:val="22"/>
          <w:szCs w:val="22"/>
        </w:rPr>
        <w:t>, CMSs, Portals, Wikis, Blogs, etc., capabilities and merge into Seaport and/or build links to use with Seaport for added functionality.</w:t>
      </w:r>
    </w:p>
    <w:p w:rsidR="00A52814" w:rsidRPr="001E1984" w:rsidRDefault="00A52814" w:rsidP="00A52814">
      <w:pPr>
        <w:widowControl w:val="0"/>
        <w:autoSpaceDE w:val="0"/>
        <w:autoSpaceDN w:val="0"/>
        <w:adjustRightInd w:val="0"/>
        <w:rPr>
          <w:rFonts w:ascii="Arial Narrow" w:hAnsi="Arial Narrow"/>
          <w:b/>
          <w:bCs/>
          <w:sz w:val="22"/>
          <w:szCs w:val="22"/>
        </w:rPr>
      </w:pPr>
    </w:p>
    <w:p w:rsidR="00A52814" w:rsidRPr="001E1984" w:rsidRDefault="00A52814" w:rsidP="00A52814">
      <w:pPr>
        <w:widowControl w:val="0"/>
        <w:autoSpaceDE w:val="0"/>
        <w:autoSpaceDN w:val="0"/>
        <w:adjustRightInd w:val="0"/>
        <w:rPr>
          <w:rFonts w:ascii="Arial Narrow" w:hAnsi="Arial Narrow"/>
          <w:b/>
          <w:bCs/>
          <w:sz w:val="22"/>
          <w:szCs w:val="22"/>
        </w:rPr>
      </w:pPr>
    </w:p>
    <w:p w:rsidR="00A52814" w:rsidRPr="001E1984" w:rsidRDefault="00A52814" w:rsidP="00E439BD">
      <w:pPr>
        <w:widowControl w:val="0"/>
        <w:numPr>
          <w:ilvl w:val="0"/>
          <w:numId w:val="1"/>
        </w:numPr>
        <w:tabs>
          <w:tab w:val="num" w:pos="360"/>
        </w:tabs>
        <w:autoSpaceDE w:val="0"/>
        <w:autoSpaceDN w:val="0"/>
        <w:adjustRightInd w:val="0"/>
        <w:ind w:left="360"/>
        <w:rPr>
          <w:rFonts w:ascii="Arial Narrow" w:hAnsi="Arial Narrow"/>
          <w:b/>
          <w:bCs/>
          <w:i/>
          <w:iCs/>
          <w:sz w:val="22"/>
          <w:szCs w:val="22"/>
        </w:rPr>
      </w:pPr>
      <w:r w:rsidRPr="001E1984">
        <w:rPr>
          <w:rFonts w:ascii="Arial Narrow" w:hAnsi="Arial Narrow"/>
          <w:b/>
          <w:bCs/>
          <w:i/>
          <w:iCs/>
          <w:sz w:val="22"/>
          <w:szCs w:val="22"/>
        </w:rPr>
        <w:t xml:space="preserve">Develop a flexible infrastructure of instructional technology that will enable CCC to thrive in the present and grow into the future </w:t>
      </w:r>
    </w:p>
    <w:p w:rsidR="00A52814" w:rsidRPr="001E1984" w:rsidRDefault="00A52814" w:rsidP="00A52814">
      <w:pPr>
        <w:widowControl w:val="0"/>
        <w:autoSpaceDE w:val="0"/>
        <w:autoSpaceDN w:val="0"/>
        <w:adjustRightInd w:val="0"/>
        <w:ind w:left="-450"/>
        <w:rPr>
          <w:rFonts w:ascii="Arial Narrow" w:hAnsi="Arial Narrow"/>
          <w:b/>
          <w:bCs/>
          <w:sz w:val="22"/>
          <w:szCs w:val="22"/>
        </w:rPr>
      </w:pPr>
    </w:p>
    <w:p w:rsidR="00A52814" w:rsidRPr="001E1984" w:rsidRDefault="00A52814" w:rsidP="00E439BD">
      <w:pPr>
        <w:widowControl w:val="0"/>
        <w:numPr>
          <w:ilvl w:val="1"/>
          <w:numId w:val="5"/>
        </w:numPr>
        <w:tabs>
          <w:tab w:val="num" w:pos="720"/>
        </w:tabs>
        <w:autoSpaceDE w:val="0"/>
        <w:autoSpaceDN w:val="0"/>
        <w:adjustRightInd w:val="0"/>
        <w:ind w:left="720"/>
        <w:rPr>
          <w:rFonts w:ascii="Arial Narrow" w:hAnsi="Arial Narrow"/>
          <w:sz w:val="22"/>
          <w:szCs w:val="22"/>
        </w:rPr>
      </w:pPr>
      <w:r w:rsidRPr="001E1984">
        <w:rPr>
          <w:rFonts w:ascii="Arial Narrow" w:hAnsi="Arial Narrow"/>
          <w:sz w:val="22"/>
          <w:szCs w:val="22"/>
        </w:rPr>
        <w:t>Increase the scope and effectiveness of instructional web presence, learning repositories, and interactive simulations:</w:t>
      </w:r>
    </w:p>
    <w:p w:rsidR="00A52814" w:rsidRPr="001E1984" w:rsidRDefault="00A52814" w:rsidP="00A52814">
      <w:pPr>
        <w:widowControl w:val="0"/>
        <w:tabs>
          <w:tab w:val="num" w:pos="1440"/>
        </w:tabs>
        <w:autoSpaceDE w:val="0"/>
        <w:autoSpaceDN w:val="0"/>
        <w:adjustRightInd w:val="0"/>
        <w:rPr>
          <w:rFonts w:ascii="Arial Narrow" w:hAnsi="Arial Narrow"/>
          <w:sz w:val="22"/>
          <w:szCs w:val="22"/>
        </w:rPr>
      </w:pPr>
    </w:p>
    <w:p w:rsidR="00A52814" w:rsidRPr="001E1984" w:rsidRDefault="00A52814" w:rsidP="00E439BD">
      <w:pPr>
        <w:widowControl w:val="0"/>
        <w:numPr>
          <w:ilvl w:val="1"/>
          <w:numId w:val="13"/>
        </w:numPr>
        <w:tabs>
          <w:tab w:val="clear" w:pos="1800"/>
        </w:tabs>
        <w:autoSpaceDE w:val="0"/>
        <w:autoSpaceDN w:val="0"/>
        <w:adjustRightInd w:val="0"/>
        <w:ind w:left="990" w:hanging="270"/>
        <w:rPr>
          <w:rFonts w:ascii="Arial Narrow" w:hAnsi="Arial Narrow"/>
          <w:sz w:val="22"/>
          <w:szCs w:val="22"/>
        </w:rPr>
      </w:pPr>
      <w:r w:rsidRPr="001E1984">
        <w:rPr>
          <w:rFonts w:ascii="Arial Narrow" w:hAnsi="Arial Narrow"/>
          <w:sz w:val="22"/>
          <w:szCs w:val="22"/>
        </w:rPr>
        <w:t xml:space="preserve">Establish and adopt protocols, standards, and procedures for developing and managing interactive/digital content for delivery using interactive and/or dynamic digital technologies </w:t>
      </w:r>
      <w:r w:rsidRPr="001E1984">
        <w:rPr>
          <w:rFonts w:ascii="Arial Narrow" w:hAnsi="Arial Narrow"/>
          <w:color w:val="FF0000"/>
          <w:sz w:val="22"/>
          <w:szCs w:val="22"/>
        </w:rPr>
        <w:t>(2 &amp;</w:t>
      </w:r>
      <w:r w:rsidR="002A12E8">
        <w:rPr>
          <w:rFonts w:ascii="Arial Narrow" w:hAnsi="Arial Narrow"/>
          <w:color w:val="FF0000"/>
          <w:sz w:val="22"/>
          <w:szCs w:val="22"/>
        </w:rPr>
        <w:t xml:space="preserve"> </w:t>
      </w:r>
      <w:r w:rsidRPr="001E1984">
        <w:rPr>
          <w:rFonts w:ascii="Arial Narrow" w:hAnsi="Arial Narrow"/>
          <w:color w:val="FF0000"/>
          <w:sz w:val="22"/>
          <w:szCs w:val="22"/>
        </w:rPr>
        <w:t>3)</w:t>
      </w:r>
    </w:p>
    <w:p w:rsidR="00A52814" w:rsidRPr="001E1984" w:rsidRDefault="00A52814" w:rsidP="00E439BD">
      <w:pPr>
        <w:widowControl w:val="0"/>
        <w:numPr>
          <w:ilvl w:val="2"/>
          <w:numId w:val="13"/>
        </w:numPr>
        <w:tabs>
          <w:tab w:val="clear" w:pos="3060"/>
          <w:tab w:val="num" w:pos="1440"/>
        </w:tabs>
        <w:autoSpaceDE w:val="0"/>
        <w:autoSpaceDN w:val="0"/>
        <w:adjustRightInd w:val="0"/>
        <w:ind w:left="1440" w:hanging="450"/>
        <w:rPr>
          <w:rFonts w:ascii="Arial Narrow" w:hAnsi="Arial Narrow"/>
          <w:i/>
          <w:sz w:val="22"/>
          <w:szCs w:val="22"/>
        </w:rPr>
      </w:pPr>
      <w:r w:rsidRPr="001E1984">
        <w:rPr>
          <w:rFonts w:ascii="Arial Narrow" w:hAnsi="Arial Narrow"/>
          <w:i/>
          <w:sz w:val="22"/>
          <w:szCs w:val="22"/>
        </w:rPr>
        <w:t>Create Schedule Planning feature, e.g., build</w:t>
      </w:r>
      <w:r w:rsidR="006B661E">
        <w:rPr>
          <w:rFonts w:ascii="Arial Narrow" w:hAnsi="Arial Narrow"/>
          <w:i/>
          <w:sz w:val="22"/>
          <w:szCs w:val="22"/>
        </w:rPr>
        <w:t>/acquire</w:t>
      </w:r>
      <w:r w:rsidRPr="001E1984">
        <w:rPr>
          <w:rFonts w:ascii="Arial Narrow" w:hAnsi="Arial Narrow"/>
          <w:i/>
          <w:sz w:val="22"/>
          <w:szCs w:val="22"/>
        </w:rPr>
        <w:t xml:space="preserve"> schedule planner that allows students to create and compare registration options based on day of week, time of class, instructor, location of class, etc.  Results will be automatically posted into the Banner registration page so students can seamlessly continue with the online registration process.</w:t>
      </w:r>
    </w:p>
    <w:p w:rsidR="00A52814" w:rsidRPr="001E1984" w:rsidRDefault="00A52814" w:rsidP="00E439BD">
      <w:pPr>
        <w:widowControl w:val="0"/>
        <w:numPr>
          <w:ilvl w:val="2"/>
          <w:numId w:val="13"/>
        </w:numPr>
        <w:tabs>
          <w:tab w:val="clear" w:pos="3060"/>
        </w:tabs>
        <w:autoSpaceDE w:val="0"/>
        <w:autoSpaceDN w:val="0"/>
        <w:adjustRightInd w:val="0"/>
        <w:ind w:left="1440" w:hanging="450"/>
        <w:rPr>
          <w:rFonts w:ascii="Arial Narrow" w:hAnsi="Arial Narrow"/>
          <w:i/>
          <w:sz w:val="22"/>
          <w:szCs w:val="22"/>
        </w:rPr>
      </w:pPr>
      <w:r w:rsidRPr="001E1984">
        <w:rPr>
          <w:rFonts w:ascii="Arial Narrow" w:hAnsi="Arial Narrow"/>
          <w:i/>
          <w:sz w:val="22"/>
          <w:szCs w:val="22"/>
        </w:rPr>
        <w:t xml:space="preserve">Create custom, easy to use report tools generator to extract and analyze data from Banner, CCC Apply, or other system in use by </w:t>
      </w:r>
      <w:smartTag w:uri="urn:schemas-microsoft-com:office:smarttags" w:element="stockticker">
        <w:r w:rsidRPr="001E1984">
          <w:rPr>
            <w:rFonts w:ascii="Arial Narrow" w:hAnsi="Arial Narrow"/>
            <w:i/>
            <w:sz w:val="22"/>
            <w:szCs w:val="22"/>
          </w:rPr>
          <w:t>CCC</w:t>
        </w:r>
      </w:smartTag>
      <w:r w:rsidRPr="001E1984">
        <w:rPr>
          <w:rFonts w:ascii="Arial Narrow" w:hAnsi="Arial Narrow"/>
          <w:i/>
          <w:sz w:val="22"/>
          <w:szCs w:val="22"/>
        </w:rPr>
        <w:t>.</w:t>
      </w:r>
    </w:p>
    <w:p w:rsidR="00A52814" w:rsidRPr="001E1984" w:rsidRDefault="00A52814" w:rsidP="00E439BD">
      <w:pPr>
        <w:widowControl w:val="0"/>
        <w:numPr>
          <w:ilvl w:val="2"/>
          <w:numId w:val="13"/>
        </w:numPr>
        <w:tabs>
          <w:tab w:val="clear" w:pos="3060"/>
          <w:tab w:val="num" w:pos="1440"/>
        </w:tabs>
        <w:autoSpaceDE w:val="0"/>
        <w:autoSpaceDN w:val="0"/>
        <w:adjustRightInd w:val="0"/>
        <w:ind w:left="1440" w:hanging="450"/>
        <w:rPr>
          <w:rFonts w:ascii="Arial Narrow" w:hAnsi="Arial Narrow"/>
          <w:i/>
          <w:sz w:val="22"/>
          <w:szCs w:val="22"/>
        </w:rPr>
      </w:pPr>
      <w:r w:rsidRPr="001E1984">
        <w:rPr>
          <w:rFonts w:ascii="Arial Narrow" w:hAnsi="Arial Narrow"/>
          <w:i/>
          <w:sz w:val="22"/>
          <w:szCs w:val="22"/>
        </w:rPr>
        <w:lastRenderedPageBreak/>
        <w:t xml:space="preserve">Automatically transfer military applications received via the </w:t>
      </w:r>
      <w:smartTag w:uri="urn:schemas-microsoft-com:office:smarttags" w:element="stockticker">
        <w:r w:rsidRPr="001E1984">
          <w:rPr>
            <w:rFonts w:ascii="Arial Narrow" w:hAnsi="Arial Narrow"/>
            <w:i/>
            <w:sz w:val="22"/>
            <w:szCs w:val="22"/>
          </w:rPr>
          <w:t>IBM</w:t>
        </w:r>
      </w:smartTag>
      <w:r w:rsidRPr="001E1984">
        <w:rPr>
          <w:rFonts w:ascii="Arial Narrow" w:hAnsi="Arial Narrow"/>
          <w:i/>
          <w:sz w:val="22"/>
          <w:szCs w:val="22"/>
        </w:rPr>
        <w:t xml:space="preserve"> Portal and/or other application portals/databases to Banner:</w:t>
      </w:r>
    </w:p>
    <w:p w:rsidR="00A52814" w:rsidRPr="001E1984" w:rsidRDefault="00A52814" w:rsidP="00E439BD">
      <w:pPr>
        <w:widowControl w:val="0"/>
        <w:numPr>
          <w:ilvl w:val="0"/>
          <w:numId w:val="14"/>
        </w:numPr>
        <w:tabs>
          <w:tab w:val="clear" w:pos="3060"/>
          <w:tab w:val="num" w:pos="1440"/>
        </w:tabs>
        <w:autoSpaceDE w:val="0"/>
        <w:autoSpaceDN w:val="0"/>
        <w:adjustRightInd w:val="0"/>
        <w:ind w:left="1440" w:hanging="450"/>
        <w:rPr>
          <w:rFonts w:ascii="Arial Narrow" w:hAnsi="Arial Narrow"/>
          <w:i/>
          <w:sz w:val="22"/>
          <w:szCs w:val="22"/>
        </w:rPr>
      </w:pPr>
      <w:r w:rsidRPr="001E1984">
        <w:rPr>
          <w:rFonts w:ascii="Arial Narrow" w:hAnsi="Arial Narrow"/>
          <w:i/>
          <w:sz w:val="22"/>
          <w:szCs w:val="22"/>
        </w:rPr>
        <w:t>Implement MyCCC collaborative content development and discussion board (e.g., wiki, blog, FAQ, etc</w:t>
      </w:r>
      <w:r w:rsidR="006B661E" w:rsidRPr="001E1984">
        <w:rPr>
          <w:rFonts w:ascii="Arial Narrow" w:hAnsi="Arial Narrow"/>
          <w:i/>
          <w:sz w:val="22"/>
          <w:szCs w:val="22"/>
        </w:rPr>
        <w:t>.)</w:t>
      </w:r>
      <w:r w:rsidRPr="001E1984">
        <w:rPr>
          <w:rFonts w:ascii="Arial Narrow" w:hAnsi="Arial Narrow"/>
          <w:i/>
          <w:sz w:val="22"/>
          <w:szCs w:val="22"/>
        </w:rPr>
        <w:t xml:space="preserve"> to assist and facilitate in the development and coordination MyCCC integration and development.</w:t>
      </w:r>
    </w:p>
    <w:p w:rsidR="00A52814" w:rsidRPr="001E1984" w:rsidRDefault="00A52814" w:rsidP="00E439BD">
      <w:pPr>
        <w:widowControl w:val="0"/>
        <w:numPr>
          <w:ilvl w:val="0"/>
          <w:numId w:val="14"/>
        </w:numPr>
        <w:tabs>
          <w:tab w:val="clear" w:pos="3060"/>
          <w:tab w:val="num" w:pos="1440"/>
        </w:tabs>
        <w:autoSpaceDE w:val="0"/>
        <w:autoSpaceDN w:val="0"/>
        <w:adjustRightInd w:val="0"/>
        <w:ind w:left="1440" w:hanging="450"/>
        <w:rPr>
          <w:rFonts w:ascii="Arial Narrow" w:hAnsi="Arial Narrow"/>
          <w:i/>
          <w:sz w:val="22"/>
          <w:szCs w:val="22"/>
        </w:rPr>
      </w:pPr>
      <w:r w:rsidRPr="001E1984">
        <w:rPr>
          <w:rFonts w:ascii="Arial Narrow" w:hAnsi="Arial Narrow"/>
          <w:i/>
          <w:sz w:val="22"/>
          <w:szCs w:val="22"/>
        </w:rPr>
        <w:t>Aggregate and automatically post Seaport grades to Luminis for transfer to Banner (include provision to lock grades in accordance with Banner rules).</w:t>
      </w:r>
    </w:p>
    <w:p w:rsidR="00A52814" w:rsidRPr="001E1984" w:rsidRDefault="00A52814" w:rsidP="00E439BD">
      <w:pPr>
        <w:widowControl w:val="0"/>
        <w:numPr>
          <w:ilvl w:val="0"/>
          <w:numId w:val="14"/>
        </w:numPr>
        <w:tabs>
          <w:tab w:val="clear" w:pos="3060"/>
          <w:tab w:val="num" w:pos="1440"/>
        </w:tabs>
        <w:autoSpaceDE w:val="0"/>
        <w:autoSpaceDN w:val="0"/>
        <w:adjustRightInd w:val="0"/>
        <w:ind w:left="1440" w:hanging="450"/>
        <w:rPr>
          <w:rFonts w:ascii="Arial Narrow" w:hAnsi="Arial Narrow"/>
          <w:i/>
          <w:sz w:val="22"/>
          <w:szCs w:val="22"/>
        </w:rPr>
      </w:pPr>
      <w:r w:rsidRPr="001E1984">
        <w:rPr>
          <w:rFonts w:ascii="Arial Narrow" w:hAnsi="Arial Narrow"/>
          <w:i/>
          <w:sz w:val="22"/>
          <w:szCs w:val="22"/>
        </w:rPr>
        <w:t>Automatically post positive attendance and census information to Luminis for transfer to Banner (need to discuss data requirements and rules for reporting).</w:t>
      </w:r>
    </w:p>
    <w:p w:rsidR="00A52814" w:rsidRPr="001E1984" w:rsidRDefault="00A52814" w:rsidP="00E439BD">
      <w:pPr>
        <w:widowControl w:val="0"/>
        <w:numPr>
          <w:ilvl w:val="1"/>
          <w:numId w:val="13"/>
        </w:numPr>
        <w:tabs>
          <w:tab w:val="clear" w:pos="1800"/>
        </w:tabs>
        <w:autoSpaceDE w:val="0"/>
        <w:autoSpaceDN w:val="0"/>
        <w:adjustRightInd w:val="0"/>
        <w:ind w:left="990" w:hanging="270"/>
        <w:rPr>
          <w:rFonts w:ascii="Arial Narrow" w:hAnsi="Arial Narrow"/>
          <w:sz w:val="22"/>
          <w:szCs w:val="22"/>
        </w:rPr>
      </w:pPr>
      <w:r w:rsidRPr="001E1984">
        <w:rPr>
          <w:rFonts w:ascii="Arial Narrow" w:hAnsi="Arial Narrow"/>
          <w:sz w:val="22"/>
          <w:szCs w:val="22"/>
        </w:rPr>
        <w:t xml:space="preserve">Develop and/or adopt common instructional design templates, interactive learning shells, and course management system to promote cohesiveness and maintain instructional consistency </w:t>
      </w:r>
      <w:r w:rsidRPr="001E1984">
        <w:rPr>
          <w:rFonts w:ascii="Arial Narrow" w:hAnsi="Arial Narrow"/>
          <w:color w:val="FF0000"/>
          <w:sz w:val="22"/>
          <w:szCs w:val="22"/>
        </w:rPr>
        <w:t>(</w:t>
      </w:r>
      <w:r w:rsidR="00E439BD">
        <w:rPr>
          <w:rFonts w:ascii="Arial Narrow" w:hAnsi="Arial Narrow"/>
          <w:color w:val="FF0000"/>
          <w:sz w:val="22"/>
          <w:szCs w:val="22"/>
        </w:rPr>
        <w:t xml:space="preserve">2 &amp; </w:t>
      </w:r>
      <w:r w:rsidRPr="001E1984">
        <w:rPr>
          <w:rFonts w:ascii="Arial Narrow" w:hAnsi="Arial Narrow"/>
          <w:color w:val="FF0000"/>
          <w:sz w:val="22"/>
          <w:szCs w:val="22"/>
        </w:rPr>
        <w:t>3)</w:t>
      </w:r>
    </w:p>
    <w:p w:rsidR="00A52814" w:rsidRPr="001E1984" w:rsidRDefault="00A52814" w:rsidP="00E439BD">
      <w:pPr>
        <w:widowControl w:val="0"/>
        <w:numPr>
          <w:ilvl w:val="2"/>
          <w:numId w:val="13"/>
        </w:numPr>
        <w:tabs>
          <w:tab w:val="clear" w:pos="3060"/>
          <w:tab w:val="num" w:pos="1440"/>
        </w:tabs>
        <w:autoSpaceDE w:val="0"/>
        <w:autoSpaceDN w:val="0"/>
        <w:adjustRightInd w:val="0"/>
        <w:ind w:left="1440" w:hanging="450"/>
        <w:rPr>
          <w:rFonts w:ascii="Arial Narrow" w:hAnsi="Arial Narrow"/>
          <w:i/>
          <w:sz w:val="22"/>
          <w:szCs w:val="22"/>
        </w:rPr>
      </w:pPr>
      <w:r w:rsidRPr="001E1984">
        <w:rPr>
          <w:rFonts w:ascii="Arial Narrow" w:hAnsi="Arial Narrow"/>
          <w:i/>
          <w:sz w:val="22"/>
          <w:szCs w:val="22"/>
        </w:rPr>
        <w:t>Integrate Seaport &amp; ISD</w:t>
      </w:r>
      <w:r w:rsidR="006B661E">
        <w:rPr>
          <w:rFonts w:ascii="Arial Narrow" w:hAnsi="Arial Narrow"/>
          <w:i/>
          <w:sz w:val="22"/>
          <w:szCs w:val="22"/>
        </w:rPr>
        <w:t xml:space="preserve"> agnostic content development s</w:t>
      </w:r>
      <w:r w:rsidRPr="001E1984">
        <w:rPr>
          <w:rFonts w:ascii="Arial Narrow" w:hAnsi="Arial Narrow"/>
          <w:i/>
          <w:sz w:val="22"/>
          <w:szCs w:val="22"/>
        </w:rPr>
        <w:t>hell (dynamic database driven content tools, asset repository)</w:t>
      </w:r>
    </w:p>
    <w:p w:rsidR="00A52814" w:rsidRPr="001E1984" w:rsidRDefault="00A52814" w:rsidP="00E439BD">
      <w:pPr>
        <w:widowControl w:val="0"/>
        <w:numPr>
          <w:ilvl w:val="2"/>
          <w:numId w:val="13"/>
        </w:numPr>
        <w:tabs>
          <w:tab w:val="clear" w:pos="3060"/>
          <w:tab w:val="num" w:pos="1440"/>
        </w:tabs>
        <w:autoSpaceDE w:val="0"/>
        <w:autoSpaceDN w:val="0"/>
        <w:adjustRightInd w:val="0"/>
        <w:ind w:left="1440" w:hanging="450"/>
        <w:rPr>
          <w:rFonts w:ascii="Arial Narrow" w:hAnsi="Arial Narrow"/>
          <w:i/>
          <w:sz w:val="22"/>
          <w:szCs w:val="22"/>
        </w:rPr>
      </w:pPr>
      <w:r w:rsidRPr="001E1984">
        <w:rPr>
          <w:rFonts w:ascii="Arial Narrow" w:hAnsi="Arial Narrow"/>
          <w:i/>
          <w:sz w:val="22"/>
          <w:szCs w:val="22"/>
        </w:rPr>
        <w:t xml:space="preserve">Design and develop (for faculty use) tools and templates for course development (reusable and customizable tools).  Launch effort by adapting existing </w:t>
      </w:r>
      <w:proofErr w:type="spellStart"/>
      <w:r w:rsidRPr="001E1984">
        <w:rPr>
          <w:rFonts w:ascii="Arial Narrow" w:hAnsi="Arial Narrow"/>
          <w:i/>
          <w:sz w:val="22"/>
          <w:szCs w:val="22"/>
        </w:rPr>
        <w:t>OpenSource</w:t>
      </w:r>
      <w:proofErr w:type="spellEnd"/>
      <w:r w:rsidRPr="001E1984">
        <w:rPr>
          <w:rFonts w:ascii="Arial Narrow" w:hAnsi="Arial Narrow"/>
          <w:i/>
          <w:sz w:val="22"/>
          <w:szCs w:val="22"/>
        </w:rPr>
        <w:t xml:space="preserve"> and/or internally develop products, e.g., Pachyderm</w:t>
      </w:r>
      <w:r w:rsidR="006B661E">
        <w:rPr>
          <w:rFonts w:ascii="Arial Narrow" w:hAnsi="Arial Narrow"/>
          <w:i/>
          <w:sz w:val="22"/>
          <w:szCs w:val="22"/>
        </w:rPr>
        <w:t xml:space="preserve">, </w:t>
      </w:r>
      <w:r w:rsidRPr="001E1984">
        <w:rPr>
          <w:rFonts w:ascii="Arial Narrow" w:hAnsi="Arial Narrow"/>
          <w:i/>
          <w:sz w:val="22"/>
          <w:szCs w:val="22"/>
        </w:rPr>
        <w:t>ISD’s</w:t>
      </w:r>
      <w:r w:rsidR="006B661E">
        <w:rPr>
          <w:rFonts w:ascii="Arial Narrow" w:hAnsi="Arial Narrow"/>
          <w:i/>
          <w:sz w:val="22"/>
          <w:szCs w:val="22"/>
        </w:rPr>
        <w:t xml:space="preserve"> shell, etc</w:t>
      </w:r>
      <w:r w:rsidRPr="001E1984">
        <w:rPr>
          <w:rFonts w:ascii="Arial Narrow" w:hAnsi="Arial Narrow"/>
          <w:i/>
          <w:sz w:val="22"/>
          <w:szCs w:val="22"/>
        </w:rPr>
        <w:t>.</w:t>
      </w:r>
    </w:p>
    <w:p w:rsidR="00A52814" w:rsidRPr="001E1984" w:rsidRDefault="00A52814" w:rsidP="00A52814">
      <w:pPr>
        <w:widowControl w:val="0"/>
        <w:autoSpaceDE w:val="0"/>
        <w:autoSpaceDN w:val="0"/>
        <w:adjustRightInd w:val="0"/>
        <w:ind w:left="360"/>
        <w:rPr>
          <w:rFonts w:ascii="Arial Narrow" w:hAnsi="Arial Narrow"/>
          <w:sz w:val="22"/>
          <w:szCs w:val="22"/>
        </w:rPr>
      </w:pPr>
    </w:p>
    <w:p w:rsidR="00A52814" w:rsidRPr="001E1984" w:rsidRDefault="00A52814" w:rsidP="00E439BD">
      <w:pPr>
        <w:widowControl w:val="0"/>
        <w:numPr>
          <w:ilvl w:val="1"/>
          <w:numId w:val="5"/>
        </w:numPr>
        <w:tabs>
          <w:tab w:val="num" w:pos="720"/>
        </w:tabs>
        <w:autoSpaceDE w:val="0"/>
        <w:autoSpaceDN w:val="0"/>
        <w:adjustRightInd w:val="0"/>
        <w:ind w:left="720"/>
        <w:rPr>
          <w:rFonts w:ascii="Arial Narrow" w:hAnsi="Arial Narrow"/>
          <w:sz w:val="22"/>
          <w:szCs w:val="22"/>
        </w:rPr>
      </w:pPr>
      <w:r w:rsidRPr="001E1984">
        <w:rPr>
          <w:rFonts w:ascii="Arial Narrow" w:hAnsi="Arial Narrow"/>
          <w:sz w:val="22"/>
          <w:szCs w:val="22"/>
        </w:rPr>
        <w:t>Improve and expand instructional technology and/or mediated learning resources in teaching and learning across the board through the use of communication technology:</w:t>
      </w:r>
    </w:p>
    <w:p w:rsidR="00A52814" w:rsidRPr="001E1984" w:rsidRDefault="00A52814" w:rsidP="00E439BD">
      <w:pPr>
        <w:widowControl w:val="0"/>
        <w:numPr>
          <w:ilvl w:val="1"/>
          <w:numId w:val="13"/>
        </w:numPr>
        <w:tabs>
          <w:tab w:val="clear" w:pos="1800"/>
        </w:tabs>
        <w:autoSpaceDE w:val="0"/>
        <w:autoSpaceDN w:val="0"/>
        <w:adjustRightInd w:val="0"/>
        <w:ind w:left="990" w:hanging="270"/>
        <w:rPr>
          <w:rFonts w:ascii="Arial Narrow" w:hAnsi="Arial Narrow"/>
          <w:sz w:val="22"/>
          <w:szCs w:val="22"/>
        </w:rPr>
      </w:pPr>
      <w:r w:rsidRPr="001E1984">
        <w:rPr>
          <w:rFonts w:ascii="Arial Narrow" w:hAnsi="Arial Narrow"/>
          <w:color w:val="000000"/>
          <w:sz w:val="22"/>
          <w:szCs w:val="22"/>
        </w:rPr>
        <w:t xml:space="preserve">Maximize the effective use of learning communities using asynchronous and synchronous collaborative learning and teaching systems </w:t>
      </w:r>
      <w:r w:rsidRPr="001E1984">
        <w:rPr>
          <w:rFonts w:ascii="Arial Narrow" w:hAnsi="Arial Narrow"/>
          <w:color w:val="FF0000"/>
          <w:sz w:val="22"/>
          <w:szCs w:val="22"/>
        </w:rPr>
        <w:t>(</w:t>
      </w:r>
      <w:r w:rsidR="00E439BD">
        <w:rPr>
          <w:rFonts w:ascii="Arial Narrow" w:hAnsi="Arial Narrow"/>
          <w:color w:val="FF0000"/>
          <w:sz w:val="22"/>
          <w:szCs w:val="22"/>
        </w:rPr>
        <w:t xml:space="preserve">1, </w:t>
      </w:r>
      <w:r w:rsidRPr="001E1984">
        <w:rPr>
          <w:rFonts w:ascii="Arial Narrow" w:hAnsi="Arial Narrow"/>
          <w:color w:val="FF0000"/>
          <w:sz w:val="22"/>
          <w:szCs w:val="22"/>
        </w:rPr>
        <w:t>2</w:t>
      </w:r>
      <w:r w:rsidR="00E439BD">
        <w:rPr>
          <w:rFonts w:ascii="Arial Narrow" w:hAnsi="Arial Narrow"/>
          <w:color w:val="FF0000"/>
          <w:sz w:val="22"/>
          <w:szCs w:val="22"/>
        </w:rPr>
        <w:t>,</w:t>
      </w:r>
      <w:r w:rsidRPr="001E1984">
        <w:rPr>
          <w:rFonts w:ascii="Arial Narrow" w:hAnsi="Arial Narrow"/>
          <w:color w:val="FF0000"/>
          <w:sz w:val="22"/>
          <w:szCs w:val="22"/>
        </w:rPr>
        <w:t xml:space="preserve"> &amp;</w:t>
      </w:r>
      <w:r w:rsidR="002A12E8">
        <w:rPr>
          <w:rFonts w:ascii="Arial Narrow" w:hAnsi="Arial Narrow"/>
          <w:color w:val="FF0000"/>
          <w:sz w:val="22"/>
          <w:szCs w:val="22"/>
        </w:rPr>
        <w:t xml:space="preserve"> </w:t>
      </w:r>
      <w:r w:rsidRPr="001E1984">
        <w:rPr>
          <w:rFonts w:ascii="Arial Narrow" w:hAnsi="Arial Narrow"/>
          <w:color w:val="FF0000"/>
          <w:sz w:val="22"/>
          <w:szCs w:val="22"/>
        </w:rPr>
        <w:t>3)</w:t>
      </w:r>
    </w:p>
    <w:p w:rsidR="00A52814" w:rsidRPr="001E1984" w:rsidRDefault="00A52814" w:rsidP="00E439BD">
      <w:pPr>
        <w:widowControl w:val="0"/>
        <w:numPr>
          <w:ilvl w:val="1"/>
          <w:numId w:val="13"/>
        </w:numPr>
        <w:tabs>
          <w:tab w:val="clear" w:pos="1800"/>
        </w:tabs>
        <w:autoSpaceDE w:val="0"/>
        <w:autoSpaceDN w:val="0"/>
        <w:adjustRightInd w:val="0"/>
        <w:ind w:left="990" w:hanging="270"/>
        <w:rPr>
          <w:rFonts w:ascii="Arial Narrow" w:hAnsi="Arial Narrow"/>
          <w:sz w:val="22"/>
          <w:szCs w:val="22"/>
        </w:rPr>
      </w:pPr>
      <w:r w:rsidRPr="001E1984">
        <w:rPr>
          <w:rFonts w:ascii="Arial Narrow" w:hAnsi="Arial Narrow"/>
          <w:color w:val="000000"/>
          <w:sz w:val="22"/>
          <w:szCs w:val="22"/>
        </w:rPr>
        <w:t xml:space="preserve">Continually investigate new ways to use communication and collaboration tools to improve instructional technology and/or to more effectively deliver mediated learning resources/systems </w:t>
      </w:r>
      <w:r w:rsidRPr="001E1984">
        <w:rPr>
          <w:rFonts w:ascii="Arial Narrow" w:hAnsi="Arial Narrow"/>
          <w:color w:val="FF0000"/>
          <w:sz w:val="22"/>
          <w:szCs w:val="22"/>
        </w:rPr>
        <w:t>(2</w:t>
      </w:r>
      <w:r w:rsidR="00E439BD">
        <w:rPr>
          <w:rFonts w:ascii="Arial Narrow" w:hAnsi="Arial Narrow"/>
          <w:color w:val="FF0000"/>
          <w:sz w:val="22"/>
          <w:szCs w:val="22"/>
        </w:rPr>
        <w:t>,</w:t>
      </w:r>
      <w:r w:rsidR="002A12E8">
        <w:rPr>
          <w:rFonts w:ascii="Arial Narrow" w:hAnsi="Arial Narrow"/>
          <w:color w:val="FF0000"/>
          <w:sz w:val="22"/>
          <w:szCs w:val="22"/>
        </w:rPr>
        <w:t xml:space="preserve"> </w:t>
      </w:r>
      <w:r w:rsidRPr="001E1984">
        <w:rPr>
          <w:rFonts w:ascii="Arial Narrow" w:hAnsi="Arial Narrow"/>
          <w:color w:val="FF0000"/>
          <w:sz w:val="22"/>
          <w:szCs w:val="22"/>
        </w:rPr>
        <w:t>3</w:t>
      </w:r>
      <w:r w:rsidR="00E439BD">
        <w:rPr>
          <w:rFonts w:ascii="Arial Narrow" w:hAnsi="Arial Narrow"/>
          <w:color w:val="FF0000"/>
          <w:sz w:val="22"/>
          <w:szCs w:val="22"/>
        </w:rPr>
        <w:t>, &amp; 6</w:t>
      </w:r>
      <w:r w:rsidRPr="001E1984">
        <w:rPr>
          <w:rFonts w:ascii="Arial Narrow" w:hAnsi="Arial Narrow"/>
          <w:color w:val="FF0000"/>
          <w:sz w:val="22"/>
          <w:szCs w:val="22"/>
        </w:rPr>
        <w:t>)</w:t>
      </w:r>
    </w:p>
    <w:p w:rsidR="00A52814" w:rsidRPr="001E1984" w:rsidRDefault="00A52814" w:rsidP="00E439BD">
      <w:pPr>
        <w:widowControl w:val="0"/>
        <w:numPr>
          <w:ilvl w:val="2"/>
          <w:numId w:val="13"/>
        </w:numPr>
        <w:tabs>
          <w:tab w:val="clear" w:pos="3060"/>
          <w:tab w:val="num" w:pos="1440"/>
        </w:tabs>
        <w:autoSpaceDE w:val="0"/>
        <w:autoSpaceDN w:val="0"/>
        <w:adjustRightInd w:val="0"/>
        <w:ind w:left="1440" w:hanging="450"/>
        <w:rPr>
          <w:rFonts w:ascii="Arial Narrow" w:hAnsi="Arial Narrow"/>
          <w:i/>
          <w:sz w:val="22"/>
          <w:szCs w:val="22"/>
        </w:rPr>
      </w:pPr>
      <w:r w:rsidRPr="001E1984">
        <w:rPr>
          <w:rFonts w:ascii="Arial Narrow" w:hAnsi="Arial Narrow"/>
          <w:i/>
          <w:sz w:val="22"/>
          <w:szCs w:val="22"/>
        </w:rPr>
        <w:t xml:space="preserve">Create automatic alerts for students triggered by Seaport (allow students to turn alerts off or on, select the type of announcement wanted, and delivery options), </w:t>
      </w:r>
    </w:p>
    <w:p w:rsidR="00A52814" w:rsidRPr="001E1984" w:rsidRDefault="00A52814" w:rsidP="00E439BD">
      <w:pPr>
        <w:numPr>
          <w:ilvl w:val="1"/>
          <w:numId w:val="13"/>
        </w:numPr>
        <w:rPr>
          <w:rFonts w:ascii="Arial Narrow" w:hAnsi="Arial Narrow"/>
          <w:sz w:val="22"/>
          <w:szCs w:val="22"/>
        </w:rPr>
      </w:pPr>
      <w:r w:rsidRPr="001E1984">
        <w:rPr>
          <w:rFonts w:ascii="Arial Narrow" w:hAnsi="Arial Narrow"/>
          <w:i/>
          <w:sz w:val="22"/>
          <w:szCs w:val="22"/>
        </w:rPr>
        <w:t>Types of alerts</w:t>
      </w:r>
      <w:r w:rsidRPr="001E1984">
        <w:rPr>
          <w:rFonts w:ascii="Arial Narrow" w:hAnsi="Arial Narrow"/>
          <w:sz w:val="22"/>
          <w:szCs w:val="22"/>
        </w:rPr>
        <w:t>: advance notice of upcoming test, quizzes, assignments, or projects (anything posted in the gradebook).</w:t>
      </w:r>
    </w:p>
    <w:p w:rsidR="00A52814" w:rsidRPr="001E1984" w:rsidRDefault="00A52814" w:rsidP="00E439BD">
      <w:pPr>
        <w:numPr>
          <w:ilvl w:val="1"/>
          <w:numId w:val="13"/>
        </w:numPr>
        <w:rPr>
          <w:rFonts w:ascii="Arial Narrow" w:hAnsi="Arial Narrow"/>
          <w:sz w:val="22"/>
          <w:szCs w:val="22"/>
        </w:rPr>
      </w:pPr>
      <w:r w:rsidRPr="001E1984">
        <w:rPr>
          <w:rFonts w:ascii="Arial Narrow" w:hAnsi="Arial Narrow"/>
          <w:i/>
          <w:sz w:val="22"/>
          <w:szCs w:val="22"/>
        </w:rPr>
        <w:t>Options for delivery of alerts</w:t>
      </w:r>
      <w:r w:rsidRPr="001E1984">
        <w:rPr>
          <w:rFonts w:ascii="Arial Narrow" w:hAnsi="Arial Narrow"/>
          <w:sz w:val="22"/>
          <w:szCs w:val="22"/>
        </w:rPr>
        <w:t>: send via G-mail and/or student announcement channel.</w:t>
      </w:r>
    </w:p>
    <w:p w:rsidR="00A52814" w:rsidRPr="001E1984" w:rsidRDefault="00A52814" w:rsidP="00E439BD">
      <w:pPr>
        <w:numPr>
          <w:ilvl w:val="1"/>
          <w:numId w:val="13"/>
        </w:numPr>
        <w:rPr>
          <w:rFonts w:ascii="Arial Narrow" w:hAnsi="Arial Narrow"/>
          <w:sz w:val="22"/>
          <w:szCs w:val="22"/>
        </w:rPr>
      </w:pPr>
      <w:r w:rsidRPr="001E1984">
        <w:rPr>
          <w:rFonts w:ascii="Arial Narrow" w:hAnsi="Arial Narrow"/>
          <w:i/>
          <w:sz w:val="22"/>
          <w:szCs w:val="22"/>
        </w:rPr>
        <w:t xml:space="preserve">Performance alerts: </w:t>
      </w:r>
      <w:r w:rsidRPr="001E1984">
        <w:rPr>
          <w:rFonts w:ascii="Arial Narrow" w:hAnsi="Arial Narrow"/>
          <w:sz w:val="22"/>
          <w:szCs w:val="22"/>
        </w:rPr>
        <w:t>send grades for activities as they occur with the option to see grades in comparisons to class, e.g., median, average, and standing.</w:t>
      </w:r>
    </w:p>
    <w:p w:rsidR="00A52814" w:rsidRPr="001E1984" w:rsidRDefault="00A52814" w:rsidP="00A52814">
      <w:pPr>
        <w:widowControl w:val="0"/>
        <w:autoSpaceDE w:val="0"/>
        <w:autoSpaceDN w:val="0"/>
        <w:adjustRightInd w:val="0"/>
        <w:ind w:left="360"/>
        <w:rPr>
          <w:rFonts w:ascii="Arial Narrow" w:hAnsi="Arial Narrow"/>
          <w:color w:val="0000FF"/>
          <w:sz w:val="22"/>
          <w:szCs w:val="22"/>
        </w:rPr>
      </w:pPr>
    </w:p>
    <w:p w:rsidR="00A52814" w:rsidRPr="001E1984" w:rsidRDefault="00A52814" w:rsidP="00E439BD">
      <w:pPr>
        <w:widowControl w:val="0"/>
        <w:numPr>
          <w:ilvl w:val="1"/>
          <w:numId w:val="5"/>
        </w:numPr>
        <w:tabs>
          <w:tab w:val="num" w:pos="720"/>
        </w:tabs>
        <w:autoSpaceDE w:val="0"/>
        <w:autoSpaceDN w:val="0"/>
        <w:adjustRightInd w:val="0"/>
        <w:ind w:left="720"/>
        <w:rPr>
          <w:rFonts w:ascii="Arial Narrow" w:hAnsi="Arial Narrow"/>
          <w:color w:val="000000"/>
          <w:sz w:val="22"/>
          <w:szCs w:val="22"/>
        </w:rPr>
      </w:pPr>
      <w:r w:rsidRPr="001E1984">
        <w:rPr>
          <w:rFonts w:ascii="Arial Narrow" w:hAnsi="Arial Narrow"/>
          <w:color w:val="000000"/>
          <w:sz w:val="22"/>
          <w:szCs w:val="22"/>
        </w:rPr>
        <w:t>Collaborate and optimize relationships between CCC and other College instructional technology units, staff, and experts to ensure that the CCC students obtain cost-effective and beneficial services:</w:t>
      </w:r>
    </w:p>
    <w:p w:rsidR="00A52814" w:rsidRPr="001E1984" w:rsidRDefault="00A52814" w:rsidP="00E439BD">
      <w:pPr>
        <w:widowControl w:val="0"/>
        <w:numPr>
          <w:ilvl w:val="1"/>
          <w:numId w:val="13"/>
        </w:numPr>
        <w:tabs>
          <w:tab w:val="clear" w:pos="1800"/>
        </w:tabs>
        <w:autoSpaceDE w:val="0"/>
        <w:autoSpaceDN w:val="0"/>
        <w:adjustRightInd w:val="0"/>
        <w:ind w:left="990" w:hanging="270"/>
        <w:rPr>
          <w:rFonts w:ascii="Arial Narrow" w:hAnsi="Arial Narrow"/>
          <w:sz w:val="22"/>
          <w:szCs w:val="22"/>
        </w:rPr>
      </w:pPr>
      <w:r w:rsidRPr="001E1984">
        <w:rPr>
          <w:rFonts w:ascii="Arial Narrow" w:hAnsi="Arial Narrow"/>
          <w:color w:val="000000"/>
          <w:sz w:val="22"/>
          <w:szCs w:val="22"/>
        </w:rPr>
        <w:t xml:space="preserve">Ensure a balanced constituency-based approach on initiatives that are instructionally sound and sensitive to student and community interests </w:t>
      </w:r>
      <w:r w:rsidRPr="001E1984">
        <w:rPr>
          <w:rFonts w:ascii="Arial Narrow" w:hAnsi="Arial Narrow"/>
          <w:color w:val="FF0000"/>
          <w:sz w:val="22"/>
          <w:szCs w:val="22"/>
        </w:rPr>
        <w:t>(3)</w:t>
      </w:r>
    </w:p>
    <w:p w:rsidR="00A52814" w:rsidRPr="001E1984" w:rsidRDefault="00A52814" w:rsidP="00E439BD">
      <w:pPr>
        <w:widowControl w:val="0"/>
        <w:numPr>
          <w:ilvl w:val="1"/>
          <w:numId w:val="13"/>
        </w:numPr>
        <w:tabs>
          <w:tab w:val="clear" w:pos="1800"/>
        </w:tabs>
        <w:autoSpaceDE w:val="0"/>
        <w:autoSpaceDN w:val="0"/>
        <w:adjustRightInd w:val="0"/>
        <w:ind w:left="990" w:hanging="270"/>
        <w:rPr>
          <w:rFonts w:ascii="Arial Narrow" w:hAnsi="Arial Narrow"/>
          <w:color w:val="FF0000"/>
          <w:sz w:val="22"/>
          <w:szCs w:val="22"/>
        </w:rPr>
      </w:pPr>
      <w:r w:rsidRPr="001E1984">
        <w:rPr>
          <w:rFonts w:ascii="Arial Narrow" w:hAnsi="Arial Narrow"/>
          <w:color w:val="000000"/>
          <w:sz w:val="22"/>
          <w:szCs w:val="22"/>
        </w:rPr>
        <w:t xml:space="preserve">Take advantage of shared and/or collaborative approaches to the evaluation, acquisition, and implementation of innovative instructional technology or learning systems to promote cost savings and cohesiveness </w:t>
      </w:r>
      <w:r w:rsidRPr="001E1984">
        <w:rPr>
          <w:rFonts w:ascii="Arial Narrow" w:hAnsi="Arial Narrow"/>
          <w:color w:val="FF0000"/>
          <w:sz w:val="22"/>
          <w:szCs w:val="22"/>
        </w:rPr>
        <w:t>(2 &amp;</w:t>
      </w:r>
      <w:r w:rsidR="002A12E8">
        <w:rPr>
          <w:rFonts w:ascii="Arial Narrow" w:hAnsi="Arial Narrow"/>
          <w:color w:val="FF0000"/>
          <w:sz w:val="22"/>
          <w:szCs w:val="22"/>
        </w:rPr>
        <w:t xml:space="preserve"> </w:t>
      </w:r>
      <w:r w:rsidRPr="001E1984">
        <w:rPr>
          <w:rFonts w:ascii="Arial Narrow" w:hAnsi="Arial Narrow"/>
          <w:color w:val="FF0000"/>
          <w:sz w:val="22"/>
          <w:szCs w:val="22"/>
        </w:rPr>
        <w:t>3)</w:t>
      </w:r>
    </w:p>
    <w:p w:rsidR="00A52814" w:rsidRPr="001E1984" w:rsidRDefault="00A52814" w:rsidP="00A52814">
      <w:pPr>
        <w:widowControl w:val="0"/>
        <w:autoSpaceDE w:val="0"/>
        <w:autoSpaceDN w:val="0"/>
        <w:adjustRightInd w:val="0"/>
        <w:ind w:left="720"/>
        <w:rPr>
          <w:rFonts w:ascii="Arial Narrow" w:hAnsi="Arial Narrow"/>
          <w:sz w:val="22"/>
          <w:szCs w:val="22"/>
        </w:rPr>
      </w:pPr>
    </w:p>
    <w:p w:rsidR="00A52814" w:rsidRPr="001E1984" w:rsidRDefault="00A52814" w:rsidP="00E439BD">
      <w:pPr>
        <w:widowControl w:val="0"/>
        <w:numPr>
          <w:ilvl w:val="2"/>
          <w:numId w:val="13"/>
        </w:numPr>
        <w:tabs>
          <w:tab w:val="clear" w:pos="3060"/>
          <w:tab w:val="num" w:pos="1440"/>
        </w:tabs>
        <w:autoSpaceDE w:val="0"/>
        <w:autoSpaceDN w:val="0"/>
        <w:adjustRightInd w:val="0"/>
        <w:ind w:left="1440" w:hanging="450"/>
        <w:rPr>
          <w:rFonts w:ascii="Arial Narrow" w:hAnsi="Arial Narrow"/>
          <w:i/>
          <w:sz w:val="22"/>
          <w:szCs w:val="22"/>
        </w:rPr>
      </w:pPr>
      <w:r w:rsidRPr="001E1984">
        <w:rPr>
          <w:rFonts w:ascii="Arial Narrow" w:hAnsi="Arial Narrow"/>
          <w:i/>
          <w:sz w:val="22"/>
          <w:szCs w:val="22"/>
        </w:rPr>
        <w:t>Develop process of scoring and posting SLOs in Seaport, whereby assignments and activities posted in the Seaport gradebook are automatically extracted and parsed in a format appropriate to score SLO metrics (this is critical task since manually posting/scoring data for SLOs will be a tedious and complex process, making it difficult to implement and achieve objectives).</w:t>
      </w:r>
    </w:p>
    <w:p w:rsidR="00A52814" w:rsidRPr="001E1984" w:rsidRDefault="00A52814" w:rsidP="00E439BD">
      <w:pPr>
        <w:widowControl w:val="0"/>
        <w:numPr>
          <w:ilvl w:val="1"/>
          <w:numId w:val="13"/>
        </w:numPr>
        <w:autoSpaceDE w:val="0"/>
        <w:autoSpaceDN w:val="0"/>
        <w:adjustRightInd w:val="0"/>
        <w:ind w:left="990" w:hanging="270"/>
        <w:rPr>
          <w:rFonts w:ascii="Arial Narrow" w:hAnsi="Arial Narrow"/>
          <w:sz w:val="22"/>
          <w:szCs w:val="22"/>
        </w:rPr>
      </w:pPr>
      <w:r w:rsidRPr="001E1984">
        <w:rPr>
          <w:rFonts w:ascii="Arial Narrow" w:hAnsi="Arial Narrow"/>
          <w:color w:val="000000"/>
          <w:sz w:val="22"/>
          <w:szCs w:val="22"/>
        </w:rPr>
        <w:t xml:space="preserve">Continually identify new technology-based services, systems, or process that when shared and/or centralized will improve effectiveness of service, reduce cost, and improve teaching and learning </w:t>
      </w:r>
      <w:r w:rsidRPr="001E1984">
        <w:rPr>
          <w:rFonts w:ascii="Arial Narrow" w:hAnsi="Arial Narrow"/>
          <w:color w:val="FF0000"/>
          <w:sz w:val="22"/>
          <w:szCs w:val="22"/>
        </w:rPr>
        <w:t>(3)</w:t>
      </w:r>
    </w:p>
    <w:p w:rsidR="00A52814" w:rsidRPr="001E1984" w:rsidRDefault="00A52814" w:rsidP="00E439BD">
      <w:pPr>
        <w:widowControl w:val="0"/>
        <w:numPr>
          <w:ilvl w:val="1"/>
          <w:numId w:val="13"/>
        </w:numPr>
        <w:autoSpaceDE w:val="0"/>
        <w:autoSpaceDN w:val="0"/>
        <w:adjustRightInd w:val="0"/>
        <w:ind w:left="990" w:hanging="270"/>
        <w:rPr>
          <w:rFonts w:ascii="Arial Narrow" w:hAnsi="Arial Narrow"/>
          <w:sz w:val="22"/>
          <w:szCs w:val="22"/>
        </w:rPr>
      </w:pPr>
      <w:r w:rsidRPr="001E1984">
        <w:rPr>
          <w:rFonts w:ascii="Arial Narrow" w:hAnsi="Arial Narrow"/>
          <w:color w:val="000000"/>
          <w:sz w:val="22"/>
          <w:szCs w:val="22"/>
        </w:rPr>
        <w:t xml:space="preserve">Create common practices, procedures, protocols, guidelines, etc., that enable access to instructional resources for staff and students whether on a campus or at home </w:t>
      </w:r>
      <w:r w:rsidRPr="001E1984">
        <w:rPr>
          <w:rFonts w:ascii="Arial Narrow" w:hAnsi="Arial Narrow"/>
          <w:color w:val="FF0000"/>
          <w:sz w:val="22"/>
          <w:szCs w:val="22"/>
        </w:rPr>
        <w:t>(2 &amp;</w:t>
      </w:r>
      <w:r w:rsidR="002A12E8">
        <w:rPr>
          <w:rFonts w:ascii="Arial Narrow" w:hAnsi="Arial Narrow"/>
          <w:color w:val="FF0000"/>
          <w:sz w:val="22"/>
          <w:szCs w:val="22"/>
        </w:rPr>
        <w:t xml:space="preserve"> </w:t>
      </w:r>
      <w:r w:rsidRPr="001E1984">
        <w:rPr>
          <w:rFonts w:ascii="Arial Narrow" w:hAnsi="Arial Narrow"/>
          <w:color w:val="FF0000"/>
          <w:sz w:val="22"/>
          <w:szCs w:val="22"/>
        </w:rPr>
        <w:t>3)</w:t>
      </w:r>
    </w:p>
    <w:p w:rsidR="00A52814" w:rsidRPr="001E1984" w:rsidRDefault="00A52814" w:rsidP="00E439BD">
      <w:pPr>
        <w:widowControl w:val="0"/>
        <w:numPr>
          <w:ilvl w:val="1"/>
          <w:numId w:val="13"/>
        </w:numPr>
        <w:autoSpaceDE w:val="0"/>
        <w:autoSpaceDN w:val="0"/>
        <w:adjustRightInd w:val="0"/>
        <w:ind w:left="990" w:hanging="270"/>
        <w:rPr>
          <w:rFonts w:ascii="Arial Narrow" w:hAnsi="Arial Narrow"/>
          <w:sz w:val="22"/>
          <w:szCs w:val="22"/>
        </w:rPr>
      </w:pPr>
      <w:r w:rsidRPr="001E1984">
        <w:rPr>
          <w:rFonts w:ascii="Arial Narrow" w:hAnsi="Arial Narrow"/>
          <w:color w:val="000000"/>
          <w:sz w:val="22"/>
          <w:szCs w:val="22"/>
        </w:rPr>
        <w:t xml:space="preserve">Pilot promising instructional technology and/or interactive mediated learning resources/systems </w:t>
      </w:r>
      <w:r w:rsidRPr="001E1984">
        <w:rPr>
          <w:rFonts w:ascii="Arial Narrow" w:hAnsi="Arial Narrow"/>
          <w:color w:val="FF0000"/>
          <w:sz w:val="22"/>
          <w:szCs w:val="22"/>
        </w:rPr>
        <w:t>(2)</w:t>
      </w:r>
    </w:p>
    <w:p w:rsidR="001E1984" w:rsidRPr="001E1984" w:rsidRDefault="001E1984" w:rsidP="001E1984">
      <w:pPr>
        <w:widowControl w:val="0"/>
        <w:autoSpaceDE w:val="0"/>
        <w:autoSpaceDN w:val="0"/>
        <w:adjustRightInd w:val="0"/>
        <w:ind w:left="720"/>
        <w:rPr>
          <w:rFonts w:ascii="Arial Narrow" w:hAnsi="Arial Narrow"/>
          <w:sz w:val="22"/>
          <w:szCs w:val="22"/>
        </w:rPr>
      </w:pPr>
    </w:p>
    <w:p w:rsidR="00A52814" w:rsidRPr="001E1984" w:rsidRDefault="00A52814" w:rsidP="00A52814">
      <w:pPr>
        <w:widowControl w:val="0"/>
        <w:autoSpaceDE w:val="0"/>
        <w:autoSpaceDN w:val="0"/>
        <w:adjustRightInd w:val="0"/>
        <w:ind w:left="360"/>
        <w:rPr>
          <w:rFonts w:ascii="Arial Narrow" w:hAnsi="Arial Narrow"/>
          <w:color w:val="0000FF"/>
          <w:sz w:val="22"/>
          <w:szCs w:val="22"/>
        </w:rPr>
      </w:pPr>
    </w:p>
    <w:p w:rsidR="00A52814" w:rsidRPr="001E1984" w:rsidRDefault="00A52814" w:rsidP="00E439BD">
      <w:pPr>
        <w:widowControl w:val="0"/>
        <w:numPr>
          <w:ilvl w:val="0"/>
          <w:numId w:val="1"/>
        </w:numPr>
        <w:tabs>
          <w:tab w:val="num" w:pos="360"/>
        </w:tabs>
        <w:autoSpaceDE w:val="0"/>
        <w:autoSpaceDN w:val="0"/>
        <w:adjustRightInd w:val="0"/>
        <w:ind w:left="360"/>
        <w:rPr>
          <w:rFonts w:ascii="Arial Narrow" w:hAnsi="Arial Narrow"/>
          <w:b/>
          <w:bCs/>
          <w:i/>
          <w:iCs/>
          <w:sz w:val="22"/>
          <w:szCs w:val="22"/>
        </w:rPr>
      </w:pPr>
      <w:r w:rsidRPr="001E1984">
        <w:rPr>
          <w:rFonts w:ascii="Arial Narrow" w:hAnsi="Arial Narrow"/>
          <w:b/>
          <w:bCs/>
          <w:i/>
          <w:iCs/>
          <w:sz w:val="22"/>
          <w:szCs w:val="22"/>
        </w:rPr>
        <w:t xml:space="preserve">Establish expanded self-sustaining capacity to promote the design, development, acquisition, and </w:t>
      </w:r>
      <w:r w:rsidRPr="001E1984">
        <w:rPr>
          <w:rFonts w:ascii="Arial Narrow" w:hAnsi="Arial Narrow"/>
          <w:b/>
          <w:bCs/>
          <w:i/>
          <w:iCs/>
          <w:sz w:val="22"/>
          <w:szCs w:val="22"/>
        </w:rPr>
        <w:lastRenderedPageBreak/>
        <w:t xml:space="preserve">implementation of state-of-the-art learning technologies and mediated learning resources/systems for CCC. </w:t>
      </w:r>
    </w:p>
    <w:p w:rsidR="00A52814" w:rsidRPr="001E1984" w:rsidRDefault="00A52814" w:rsidP="00A52814">
      <w:pPr>
        <w:widowControl w:val="0"/>
        <w:autoSpaceDE w:val="0"/>
        <w:autoSpaceDN w:val="0"/>
        <w:adjustRightInd w:val="0"/>
        <w:rPr>
          <w:rFonts w:ascii="Arial Narrow" w:hAnsi="Arial Narrow"/>
          <w:b/>
          <w:bCs/>
          <w:i/>
          <w:iCs/>
          <w:sz w:val="22"/>
          <w:szCs w:val="22"/>
        </w:rPr>
      </w:pPr>
    </w:p>
    <w:p w:rsidR="00A52814" w:rsidRPr="001E1984" w:rsidRDefault="00A52814" w:rsidP="00E439BD">
      <w:pPr>
        <w:widowControl w:val="0"/>
        <w:numPr>
          <w:ilvl w:val="3"/>
          <w:numId w:val="5"/>
        </w:numPr>
        <w:tabs>
          <w:tab w:val="num" w:pos="720"/>
        </w:tabs>
        <w:autoSpaceDE w:val="0"/>
        <w:autoSpaceDN w:val="0"/>
        <w:adjustRightInd w:val="0"/>
        <w:ind w:left="720"/>
        <w:rPr>
          <w:rFonts w:ascii="Arial Narrow" w:hAnsi="Arial Narrow"/>
          <w:sz w:val="22"/>
          <w:szCs w:val="22"/>
        </w:rPr>
      </w:pPr>
      <w:r w:rsidRPr="001E1984">
        <w:rPr>
          <w:rFonts w:ascii="Arial Narrow" w:hAnsi="Arial Narrow"/>
          <w:sz w:val="22"/>
          <w:szCs w:val="22"/>
        </w:rPr>
        <w:t xml:space="preserve">Market mediated resources and technologies designed and developed for teaching and learning to colleges and universities nationwide.  </w:t>
      </w:r>
      <w:r w:rsidRPr="001E1984">
        <w:rPr>
          <w:rFonts w:ascii="Arial Narrow" w:hAnsi="Arial Narrow"/>
          <w:color w:val="FF0000"/>
          <w:sz w:val="22"/>
          <w:szCs w:val="22"/>
        </w:rPr>
        <w:t>(2 &amp;</w:t>
      </w:r>
      <w:r w:rsidR="002A12E8">
        <w:rPr>
          <w:rFonts w:ascii="Arial Narrow" w:hAnsi="Arial Narrow"/>
          <w:color w:val="FF0000"/>
          <w:sz w:val="22"/>
          <w:szCs w:val="22"/>
        </w:rPr>
        <w:t xml:space="preserve"> </w:t>
      </w:r>
      <w:r w:rsidRPr="001E1984">
        <w:rPr>
          <w:rFonts w:ascii="Arial Narrow" w:hAnsi="Arial Narrow"/>
          <w:color w:val="FF0000"/>
          <w:sz w:val="22"/>
          <w:szCs w:val="22"/>
        </w:rPr>
        <w:t>3)</w:t>
      </w:r>
    </w:p>
    <w:p w:rsidR="00A52814" w:rsidRPr="001E1984" w:rsidRDefault="00A52814" w:rsidP="00E439BD">
      <w:pPr>
        <w:widowControl w:val="0"/>
        <w:numPr>
          <w:ilvl w:val="2"/>
          <w:numId w:val="13"/>
        </w:numPr>
        <w:tabs>
          <w:tab w:val="clear" w:pos="3060"/>
          <w:tab w:val="num" w:pos="1440"/>
        </w:tabs>
        <w:autoSpaceDE w:val="0"/>
        <w:autoSpaceDN w:val="0"/>
        <w:adjustRightInd w:val="0"/>
        <w:ind w:left="1440" w:hanging="450"/>
        <w:rPr>
          <w:rFonts w:ascii="Arial Narrow" w:hAnsi="Arial Narrow"/>
          <w:i/>
          <w:sz w:val="22"/>
          <w:szCs w:val="22"/>
        </w:rPr>
      </w:pPr>
      <w:r w:rsidRPr="001E1984">
        <w:rPr>
          <w:rFonts w:ascii="Arial Narrow" w:hAnsi="Arial Narrow"/>
          <w:i/>
          <w:sz w:val="22"/>
          <w:szCs w:val="22"/>
        </w:rPr>
        <w:t xml:space="preserve">Design and develop e-Commerce “Store-Front” to market and sell </w:t>
      </w:r>
      <w:smartTag w:uri="urn:schemas-microsoft-com:office:smarttags" w:element="stockticker">
        <w:r w:rsidRPr="001E1984">
          <w:rPr>
            <w:rFonts w:ascii="Arial Narrow" w:hAnsi="Arial Narrow"/>
            <w:i/>
            <w:sz w:val="22"/>
            <w:szCs w:val="22"/>
          </w:rPr>
          <w:t>CLS</w:t>
        </w:r>
      </w:smartTag>
      <w:r w:rsidRPr="001E1984">
        <w:rPr>
          <w:rFonts w:ascii="Arial Narrow" w:hAnsi="Arial Narrow"/>
          <w:i/>
          <w:sz w:val="22"/>
          <w:szCs w:val="22"/>
        </w:rPr>
        <w:t xml:space="preserve"> products and services, contract education non-credit courses, custom-one-off courses, games, models, etc.</w:t>
      </w:r>
    </w:p>
    <w:p w:rsidR="00A52814" w:rsidRPr="001E1984" w:rsidRDefault="00A52814" w:rsidP="00A52814">
      <w:pPr>
        <w:widowControl w:val="0"/>
        <w:tabs>
          <w:tab w:val="num" w:pos="720"/>
        </w:tabs>
        <w:autoSpaceDE w:val="0"/>
        <w:autoSpaceDN w:val="0"/>
        <w:adjustRightInd w:val="0"/>
        <w:ind w:left="720" w:hanging="360"/>
        <w:rPr>
          <w:rFonts w:ascii="Arial Narrow" w:hAnsi="Arial Narrow"/>
          <w:sz w:val="22"/>
          <w:szCs w:val="22"/>
        </w:rPr>
      </w:pPr>
    </w:p>
    <w:p w:rsidR="00A52814" w:rsidRPr="001E1984" w:rsidRDefault="00A52814" w:rsidP="00E439BD">
      <w:pPr>
        <w:widowControl w:val="0"/>
        <w:numPr>
          <w:ilvl w:val="3"/>
          <w:numId w:val="5"/>
        </w:numPr>
        <w:tabs>
          <w:tab w:val="num" w:pos="360"/>
          <w:tab w:val="num" w:pos="720"/>
        </w:tabs>
        <w:autoSpaceDE w:val="0"/>
        <w:autoSpaceDN w:val="0"/>
        <w:adjustRightInd w:val="0"/>
        <w:ind w:left="720"/>
        <w:rPr>
          <w:rFonts w:ascii="Arial Narrow" w:hAnsi="Arial Narrow"/>
          <w:sz w:val="22"/>
          <w:szCs w:val="22"/>
        </w:rPr>
      </w:pPr>
      <w:r w:rsidRPr="001E1984">
        <w:rPr>
          <w:rFonts w:ascii="Arial Narrow" w:hAnsi="Arial Narrow"/>
          <w:sz w:val="22"/>
          <w:szCs w:val="22"/>
        </w:rPr>
        <w:t xml:space="preserve">Develop collaborative partnerships with other colleges, corporations, and government agencies to share in the development of innovative learning systems/resources that will benefit CCC and improve teaching and learning. </w:t>
      </w:r>
      <w:r w:rsidRPr="001E1984">
        <w:rPr>
          <w:rFonts w:ascii="Arial Narrow" w:hAnsi="Arial Narrow"/>
          <w:color w:val="FF0000"/>
          <w:sz w:val="22"/>
          <w:szCs w:val="22"/>
        </w:rPr>
        <w:t>(2 &amp; 3)</w:t>
      </w:r>
    </w:p>
    <w:p w:rsidR="00A52814" w:rsidRPr="001E1984" w:rsidRDefault="00A52814" w:rsidP="00A52814">
      <w:pPr>
        <w:widowControl w:val="0"/>
        <w:tabs>
          <w:tab w:val="num" w:pos="720"/>
        </w:tabs>
        <w:autoSpaceDE w:val="0"/>
        <w:autoSpaceDN w:val="0"/>
        <w:adjustRightInd w:val="0"/>
        <w:ind w:left="720" w:hanging="360"/>
        <w:rPr>
          <w:rFonts w:ascii="Arial Narrow" w:hAnsi="Arial Narrow"/>
          <w:sz w:val="22"/>
          <w:szCs w:val="22"/>
        </w:rPr>
      </w:pPr>
    </w:p>
    <w:p w:rsidR="00A52814" w:rsidRPr="001E1984" w:rsidRDefault="00A52814" w:rsidP="00E439BD">
      <w:pPr>
        <w:widowControl w:val="0"/>
        <w:numPr>
          <w:ilvl w:val="3"/>
          <w:numId w:val="5"/>
        </w:numPr>
        <w:tabs>
          <w:tab w:val="num" w:pos="360"/>
          <w:tab w:val="num" w:pos="720"/>
        </w:tabs>
        <w:autoSpaceDE w:val="0"/>
        <w:autoSpaceDN w:val="0"/>
        <w:adjustRightInd w:val="0"/>
        <w:ind w:left="720"/>
        <w:rPr>
          <w:rFonts w:ascii="Arial Narrow" w:hAnsi="Arial Narrow"/>
          <w:sz w:val="22"/>
          <w:szCs w:val="22"/>
        </w:rPr>
      </w:pPr>
      <w:r w:rsidRPr="001E1984">
        <w:rPr>
          <w:rFonts w:ascii="Arial Narrow" w:hAnsi="Arial Narrow"/>
          <w:sz w:val="22"/>
          <w:szCs w:val="22"/>
        </w:rPr>
        <w:t>Pursue creative funding strategies, with regional collaboration and community involvement, to bring new instructional technologies and mediated learning resources to CCC and our students:</w:t>
      </w:r>
    </w:p>
    <w:p w:rsidR="00A52814" w:rsidRPr="001E1984" w:rsidRDefault="00A52814" w:rsidP="00E439BD">
      <w:pPr>
        <w:widowControl w:val="0"/>
        <w:numPr>
          <w:ilvl w:val="0"/>
          <w:numId w:val="6"/>
        </w:numPr>
        <w:tabs>
          <w:tab w:val="clear" w:pos="360"/>
          <w:tab w:val="num" w:pos="990"/>
        </w:tabs>
        <w:autoSpaceDE w:val="0"/>
        <w:autoSpaceDN w:val="0"/>
        <w:adjustRightInd w:val="0"/>
        <w:ind w:left="990" w:hanging="270"/>
        <w:rPr>
          <w:rFonts w:ascii="Arial Narrow" w:hAnsi="Arial Narrow"/>
          <w:sz w:val="22"/>
          <w:szCs w:val="22"/>
        </w:rPr>
      </w:pPr>
      <w:r w:rsidRPr="001E1984">
        <w:rPr>
          <w:rFonts w:ascii="Arial Narrow" w:hAnsi="Arial Narrow"/>
          <w:sz w:val="22"/>
          <w:szCs w:val="22"/>
        </w:rPr>
        <w:t xml:space="preserve">Identify grant opportunities for instructional technology initiatives and determine the protocol for linking grant opportunities with CCC initiatives </w:t>
      </w:r>
      <w:r w:rsidRPr="001E1984">
        <w:rPr>
          <w:rFonts w:ascii="Arial Narrow" w:hAnsi="Arial Narrow"/>
          <w:color w:val="FF0000"/>
          <w:sz w:val="22"/>
          <w:szCs w:val="22"/>
        </w:rPr>
        <w:t>(1 &amp; 2)</w:t>
      </w:r>
    </w:p>
    <w:p w:rsidR="00A52814" w:rsidRPr="001E1984" w:rsidRDefault="00A52814" w:rsidP="00E439BD">
      <w:pPr>
        <w:widowControl w:val="0"/>
        <w:numPr>
          <w:ilvl w:val="0"/>
          <w:numId w:val="7"/>
        </w:numPr>
        <w:tabs>
          <w:tab w:val="clear" w:pos="360"/>
          <w:tab w:val="num" w:pos="990"/>
        </w:tabs>
        <w:autoSpaceDE w:val="0"/>
        <w:autoSpaceDN w:val="0"/>
        <w:adjustRightInd w:val="0"/>
        <w:ind w:left="990" w:hanging="270"/>
        <w:rPr>
          <w:rFonts w:ascii="Arial Narrow" w:hAnsi="Arial Narrow"/>
          <w:color w:val="FF0000"/>
          <w:sz w:val="22"/>
          <w:szCs w:val="22"/>
        </w:rPr>
      </w:pPr>
      <w:r w:rsidRPr="001E1984">
        <w:rPr>
          <w:rFonts w:ascii="Arial Narrow" w:hAnsi="Arial Narrow"/>
          <w:sz w:val="22"/>
          <w:szCs w:val="22"/>
        </w:rPr>
        <w:t xml:space="preserve">Develop innovative partnerships and joint ventures to evaluate and implement new and innovative teaching and learning systems </w:t>
      </w:r>
      <w:r w:rsidRPr="001E1984">
        <w:rPr>
          <w:rFonts w:ascii="Arial Narrow" w:hAnsi="Arial Narrow"/>
          <w:color w:val="FF0000"/>
          <w:sz w:val="22"/>
          <w:szCs w:val="22"/>
        </w:rPr>
        <w:t>(1 &amp; 4)</w:t>
      </w:r>
    </w:p>
    <w:p w:rsidR="00A52814" w:rsidRPr="001E1984" w:rsidRDefault="00A52814" w:rsidP="00A52814">
      <w:pPr>
        <w:widowControl w:val="0"/>
        <w:autoSpaceDE w:val="0"/>
        <w:autoSpaceDN w:val="0"/>
        <w:adjustRightInd w:val="0"/>
        <w:ind w:left="-450"/>
        <w:rPr>
          <w:rFonts w:ascii="Arial Narrow" w:hAnsi="Arial Narrow"/>
          <w:b/>
          <w:color w:val="000000"/>
          <w:sz w:val="22"/>
          <w:szCs w:val="22"/>
        </w:rPr>
      </w:pPr>
    </w:p>
    <w:p w:rsidR="00A52814" w:rsidRPr="001E1984" w:rsidRDefault="00A52814" w:rsidP="00E439BD">
      <w:pPr>
        <w:widowControl w:val="0"/>
        <w:numPr>
          <w:ilvl w:val="0"/>
          <w:numId w:val="1"/>
        </w:numPr>
        <w:tabs>
          <w:tab w:val="num" w:pos="360"/>
        </w:tabs>
        <w:autoSpaceDE w:val="0"/>
        <w:autoSpaceDN w:val="0"/>
        <w:adjustRightInd w:val="0"/>
        <w:ind w:left="360"/>
        <w:rPr>
          <w:rFonts w:ascii="Arial Narrow" w:hAnsi="Arial Narrow"/>
          <w:b/>
          <w:color w:val="000000"/>
          <w:sz w:val="22"/>
          <w:szCs w:val="22"/>
        </w:rPr>
      </w:pPr>
      <w:r w:rsidRPr="001E1984">
        <w:rPr>
          <w:rFonts w:ascii="Arial Narrow" w:hAnsi="Arial Narrow"/>
          <w:b/>
          <w:bCs/>
          <w:i/>
          <w:iCs/>
          <w:color w:val="000000"/>
          <w:sz w:val="22"/>
          <w:szCs w:val="22"/>
        </w:rPr>
        <w:t>Provide instructional technology training and professional development opportunities for our staff and  the communities we serve</w:t>
      </w:r>
    </w:p>
    <w:p w:rsidR="00A52814" w:rsidRPr="001E1984" w:rsidRDefault="00A52814" w:rsidP="00A52814">
      <w:pPr>
        <w:widowControl w:val="0"/>
        <w:autoSpaceDE w:val="0"/>
        <w:autoSpaceDN w:val="0"/>
        <w:adjustRightInd w:val="0"/>
        <w:ind w:left="-360"/>
        <w:rPr>
          <w:rFonts w:ascii="Arial Narrow" w:hAnsi="Arial Narrow"/>
          <w:b/>
          <w:color w:val="0000FF"/>
          <w:sz w:val="22"/>
          <w:szCs w:val="22"/>
        </w:rPr>
      </w:pPr>
    </w:p>
    <w:p w:rsidR="00A52814" w:rsidRPr="001E1984" w:rsidRDefault="00A52814" w:rsidP="00E439BD">
      <w:pPr>
        <w:widowControl w:val="0"/>
        <w:numPr>
          <w:ilvl w:val="2"/>
          <w:numId w:val="8"/>
        </w:numPr>
        <w:tabs>
          <w:tab w:val="num" w:pos="720"/>
        </w:tabs>
        <w:autoSpaceDE w:val="0"/>
        <w:autoSpaceDN w:val="0"/>
        <w:adjustRightInd w:val="0"/>
        <w:ind w:left="720"/>
        <w:rPr>
          <w:rFonts w:ascii="Arial Narrow" w:hAnsi="Arial Narrow"/>
          <w:color w:val="FF0000"/>
          <w:sz w:val="22"/>
          <w:szCs w:val="22"/>
        </w:rPr>
      </w:pPr>
      <w:r w:rsidRPr="001E1984">
        <w:rPr>
          <w:rFonts w:ascii="Arial Narrow" w:hAnsi="Arial Narrow"/>
          <w:color w:val="000000"/>
          <w:sz w:val="22"/>
          <w:szCs w:val="22"/>
        </w:rPr>
        <w:t xml:space="preserve">Identify opportunities in the community and among the District colleges to share the cost of training and acquisition of technology enabled learning and teaching </w:t>
      </w:r>
      <w:r w:rsidRPr="001E1984">
        <w:rPr>
          <w:rFonts w:ascii="Arial Narrow" w:hAnsi="Arial Narrow"/>
          <w:color w:val="FF0000"/>
          <w:sz w:val="22"/>
          <w:szCs w:val="22"/>
        </w:rPr>
        <w:t>(3)</w:t>
      </w:r>
    </w:p>
    <w:p w:rsidR="00A52814" w:rsidRPr="001E1984" w:rsidRDefault="00A52814" w:rsidP="00E439BD">
      <w:pPr>
        <w:widowControl w:val="0"/>
        <w:numPr>
          <w:ilvl w:val="2"/>
          <w:numId w:val="8"/>
        </w:numPr>
        <w:tabs>
          <w:tab w:val="num" w:pos="720"/>
        </w:tabs>
        <w:autoSpaceDE w:val="0"/>
        <w:autoSpaceDN w:val="0"/>
        <w:adjustRightInd w:val="0"/>
        <w:ind w:left="720"/>
        <w:rPr>
          <w:rFonts w:ascii="Arial Narrow" w:hAnsi="Arial Narrow"/>
          <w:color w:val="FF0000"/>
          <w:sz w:val="22"/>
          <w:szCs w:val="22"/>
        </w:rPr>
      </w:pPr>
      <w:r w:rsidRPr="001E1984">
        <w:rPr>
          <w:rFonts w:ascii="Arial Narrow" w:hAnsi="Arial Narrow"/>
          <w:color w:val="000000"/>
          <w:sz w:val="22"/>
          <w:szCs w:val="22"/>
        </w:rPr>
        <w:t xml:space="preserve">Support the creative use of instructional technology and learning resources to increase diversity awareness and appreciation </w:t>
      </w:r>
      <w:r w:rsidRPr="001E1984">
        <w:rPr>
          <w:rFonts w:ascii="Arial Narrow" w:hAnsi="Arial Narrow"/>
          <w:color w:val="FF0000"/>
          <w:sz w:val="22"/>
          <w:szCs w:val="22"/>
        </w:rPr>
        <w:t>(2)</w:t>
      </w:r>
    </w:p>
    <w:p w:rsidR="00A52814" w:rsidRPr="001E1984" w:rsidRDefault="00A52814" w:rsidP="00E439BD">
      <w:pPr>
        <w:widowControl w:val="0"/>
        <w:numPr>
          <w:ilvl w:val="2"/>
          <w:numId w:val="8"/>
        </w:numPr>
        <w:tabs>
          <w:tab w:val="num" w:pos="720"/>
        </w:tabs>
        <w:autoSpaceDE w:val="0"/>
        <w:autoSpaceDN w:val="0"/>
        <w:adjustRightInd w:val="0"/>
        <w:ind w:left="720"/>
        <w:rPr>
          <w:rFonts w:ascii="Arial Narrow" w:hAnsi="Arial Narrow"/>
          <w:color w:val="FF0000"/>
          <w:sz w:val="22"/>
          <w:szCs w:val="22"/>
        </w:rPr>
      </w:pPr>
      <w:r w:rsidRPr="001E1984">
        <w:rPr>
          <w:rFonts w:ascii="Arial Narrow" w:hAnsi="Arial Narrow"/>
          <w:color w:val="000000"/>
          <w:sz w:val="22"/>
          <w:szCs w:val="22"/>
        </w:rPr>
        <w:t xml:space="preserve">Provide incentives to staff and faculty to assist in the design and development of instructional resources/systems that will benefit CCC and improve teaching and learning </w:t>
      </w:r>
      <w:r w:rsidRPr="001E1984">
        <w:rPr>
          <w:rFonts w:ascii="Arial Narrow" w:hAnsi="Arial Narrow"/>
          <w:color w:val="FF0000"/>
          <w:sz w:val="22"/>
          <w:szCs w:val="22"/>
        </w:rPr>
        <w:t>(1)</w:t>
      </w:r>
    </w:p>
    <w:p w:rsidR="00A52814" w:rsidRPr="001E1984" w:rsidRDefault="00A52814" w:rsidP="00E439BD">
      <w:pPr>
        <w:widowControl w:val="0"/>
        <w:numPr>
          <w:ilvl w:val="2"/>
          <w:numId w:val="8"/>
        </w:numPr>
        <w:tabs>
          <w:tab w:val="num" w:pos="720"/>
        </w:tabs>
        <w:autoSpaceDE w:val="0"/>
        <w:autoSpaceDN w:val="0"/>
        <w:adjustRightInd w:val="0"/>
        <w:ind w:left="720"/>
        <w:rPr>
          <w:rFonts w:ascii="Arial Narrow" w:hAnsi="Arial Narrow"/>
          <w:color w:val="000000"/>
          <w:sz w:val="22"/>
          <w:szCs w:val="22"/>
        </w:rPr>
      </w:pPr>
      <w:r w:rsidRPr="001E1984">
        <w:rPr>
          <w:rFonts w:ascii="Arial Narrow" w:hAnsi="Arial Narrow"/>
          <w:color w:val="000000"/>
          <w:sz w:val="22"/>
          <w:szCs w:val="22"/>
        </w:rPr>
        <w:t>Develop training programs to provide skill building in the design, application, and/or acquisition of instructional technology and interactive mediated learning resources:</w:t>
      </w:r>
    </w:p>
    <w:p w:rsidR="00A52814" w:rsidRPr="001E1984" w:rsidRDefault="00A52814" w:rsidP="00E439BD">
      <w:pPr>
        <w:widowControl w:val="0"/>
        <w:numPr>
          <w:ilvl w:val="0"/>
          <w:numId w:val="9"/>
        </w:numPr>
        <w:tabs>
          <w:tab w:val="clear" w:pos="360"/>
          <w:tab w:val="num" w:pos="990"/>
        </w:tabs>
        <w:autoSpaceDE w:val="0"/>
        <w:autoSpaceDN w:val="0"/>
        <w:adjustRightInd w:val="0"/>
        <w:ind w:left="990" w:hanging="270"/>
        <w:rPr>
          <w:rFonts w:ascii="Arial Narrow" w:hAnsi="Arial Narrow"/>
          <w:color w:val="000000"/>
          <w:sz w:val="22"/>
          <w:szCs w:val="22"/>
        </w:rPr>
      </w:pPr>
      <w:r w:rsidRPr="001E1984">
        <w:rPr>
          <w:rFonts w:ascii="Arial Narrow" w:hAnsi="Arial Narrow"/>
          <w:color w:val="000000"/>
          <w:sz w:val="22"/>
          <w:szCs w:val="22"/>
        </w:rPr>
        <w:t xml:space="preserve">Develop training plans for those implementing new instructional technology initiatives as well as for those providing the training for new initiatives </w:t>
      </w:r>
      <w:r w:rsidRPr="001E1984">
        <w:rPr>
          <w:rFonts w:ascii="Arial Narrow" w:hAnsi="Arial Narrow"/>
          <w:color w:val="FF0000"/>
          <w:sz w:val="22"/>
          <w:szCs w:val="22"/>
        </w:rPr>
        <w:t>(1 &amp; 3)</w:t>
      </w:r>
    </w:p>
    <w:p w:rsidR="00A52814" w:rsidRPr="001E1984" w:rsidRDefault="00A52814" w:rsidP="00E439BD">
      <w:pPr>
        <w:widowControl w:val="0"/>
        <w:numPr>
          <w:ilvl w:val="0"/>
          <w:numId w:val="9"/>
        </w:numPr>
        <w:tabs>
          <w:tab w:val="clear" w:pos="360"/>
          <w:tab w:val="num" w:pos="990"/>
        </w:tabs>
        <w:autoSpaceDE w:val="0"/>
        <w:autoSpaceDN w:val="0"/>
        <w:adjustRightInd w:val="0"/>
        <w:ind w:left="990" w:hanging="270"/>
        <w:rPr>
          <w:rFonts w:ascii="Arial Narrow" w:hAnsi="Arial Narrow"/>
          <w:color w:val="000000"/>
          <w:sz w:val="22"/>
          <w:szCs w:val="22"/>
        </w:rPr>
      </w:pPr>
      <w:r w:rsidRPr="001E1984">
        <w:rPr>
          <w:rFonts w:ascii="Arial Narrow" w:hAnsi="Arial Narrow"/>
          <w:color w:val="000000"/>
          <w:sz w:val="22"/>
          <w:szCs w:val="22"/>
        </w:rPr>
        <w:t xml:space="preserve">Identify expectations for the use of instructional technology and mediated learning resources by faculty, staff, and students </w:t>
      </w:r>
      <w:r w:rsidRPr="001E1984">
        <w:rPr>
          <w:rFonts w:ascii="Arial Narrow" w:hAnsi="Arial Narrow"/>
          <w:color w:val="FF0000"/>
          <w:sz w:val="22"/>
          <w:szCs w:val="22"/>
        </w:rPr>
        <w:t>(1 &amp; 3)</w:t>
      </w:r>
    </w:p>
    <w:p w:rsidR="00A52814" w:rsidRPr="001E1984" w:rsidRDefault="00A52814" w:rsidP="00E439BD">
      <w:pPr>
        <w:widowControl w:val="0"/>
        <w:numPr>
          <w:ilvl w:val="0"/>
          <w:numId w:val="9"/>
        </w:numPr>
        <w:tabs>
          <w:tab w:val="clear" w:pos="360"/>
          <w:tab w:val="num" w:pos="990"/>
        </w:tabs>
        <w:autoSpaceDE w:val="0"/>
        <w:autoSpaceDN w:val="0"/>
        <w:adjustRightInd w:val="0"/>
        <w:ind w:left="990" w:hanging="270"/>
        <w:rPr>
          <w:rFonts w:ascii="Arial Narrow" w:hAnsi="Arial Narrow"/>
          <w:color w:val="000000"/>
          <w:sz w:val="22"/>
          <w:szCs w:val="22"/>
        </w:rPr>
      </w:pPr>
      <w:r w:rsidRPr="001E1984">
        <w:rPr>
          <w:rFonts w:ascii="Arial Narrow" w:hAnsi="Arial Narrow"/>
          <w:color w:val="000000"/>
          <w:sz w:val="22"/>
          <w:szCs w:val="22"/>
        </w:rPr>
        <w:t xml:space="preserve">Support, use, and develop incentives for faculty and staff to use training programs </w:t>
      </w:r>
      <w:r w:rsidRPr="001E1984">
        <w:rPr>
          <w:rFonts w:ascii="Arial Narrow" w:hAnsi="Arial Narrow"/>
          <w:color w:val="FF0000"/>
          <w:sz w:val="22"/>
          <w:szCs w:val="22"/>
        </w:rPr>
        <w:t>(1 &amp; 3)</w:t>
      </w:r>
    </w:p>
    <w:p w:rsidR="00A52814" w:rsidRPr="001E1984" w:rsidRDefault="00A52814" w:rsidP="00E439BD">
      <w:pPr>
        <w:widowControl w:val="0"/>
        <w:numPr>
          <w:ilvl w:val="0"/>
          <w:numId w:val="9"/>
        </w:numPr>
        <w:tabs>
          <w:tab w:val="clear" w:pos="360"/>
          <w:tab w:val="num" w:pos="990"/>
        </w:tabs>
        <w:autoSpaceDE w:val="0"/>
        <w:autoSpaceDN w:val="0"/>
        <w:adjustRightInd w:val="0"/>
        <w:ind w:left="990" w:hanging="270"/>
        <w:rPr>
          <w:rFonts w:ascii="Arial Narrow" w:hAnsi="Arial Narrow"/>
          <w:color w:val="000000"/>
          <w:sz w:val="22"/>
          <w:szCs w:val="22"/>
        </w:rPr>
      </w:pPr>
      <w:r w:rsidRPr="001E1984">
        <w:rPr>
          <w:rFonts w:ascii="Arial Narrow" w:hAnsi="Arial Narrow"/>
          <w:color w:val="000000"/>
          <w:sz w:val="22"/>
          <w:szCs w:val="22"/>
        </w:rPr>
        <w:t xml:space="preserve">Develop and/or participate in community/regional user-groups for sharing expertise on specific technologies </w:t>
      </w:r>
      <w:r w:rsidRPr="001E1984">
        <w:rPr>
          <w:rFonts w:ascii="Arial Narrow" w:hAnsi="Arial Narrow"/>
          <w:color w:val="FF0000"/>
          <w:sz w:val="22"/>
          <w:szCs w:val="22"/>
        </w:rPr>
        <w:t>(1 &amp; 4)</w:t>
      </w:r>
    </w:p>
    <w:p w:rsidR="00F143D0" w:rsidRDefault="00A52814" w:rsidP="00E439BD">
      <w:pPr>
        <w:widowControl w:val="0"/>
        <w:numPr>
          <w:ilvl w:val="0"/>
          <w:numId w:val="9"/>
        </w:numPr>
        <w:tabs>
          <w:tab w:val="clear" w:pos="360"/>
          <w:tab w:val="num" w:pos="990"/>
        </w:tabs>
        <w:autoSpaceDE w:val="0"/>
        <w:autoSpaceDN w:val="0"/>
        <w:adjustRightInd w:val="0"/>
        <w:ind w:left="990" w:hanging="270"/>
        <w:rPr>
          <w:rFonts w:ascii="Arial Narrow" w:hAnsi="Arial Narrow"/>
          <w:color w:val="FF0000"/>
          <w:sz w:val="22"/>
          <w:szCs w:val="22"/>
        </w:rPr>
      </w:pPr>
      <w:r w:rsidRPr="001E1984">
        <w:rPr>
          <w:rFonts w:ascii="Arial Narrow" w:hAnsi="Arial Narrow"/>
          <w:color w:val="000000"/>
          <w:sz w:val="22"/>
          <w:szCs w:val="22"/>
        </w:rPr>
        <w:t xml:space="preserve">Develop plans to provide work release time and incentives for staff and faculty who participate in community/regional user-groups to design and development new instructional technology/system and/or learning resources that will benefit CCC and its students </w:t>
      </w:r>
      <w:r w:rsidRPr="001E1984">
        <w:rPr>
          <w:rFonts w:ascii="Arial Narrow" w:hAnsi="Arial Narrow"/>
          <w:color w:val="FF0000"/>
          <w:sz w:val="22"/>
          <w:szCs w:val="22"/>
        </w:rPr>
        <w:t>(1 &amp; 4)</w:t>
      </w:r>
    </w:p>
    <w:p w:rsidR="00F143D0" w:rsidRDefault="00F143D0">
      <w:pPr>
        <w:rPr>
          <w:rFonts w:ascii="Arial Narrow" w:hAnsi="Arial Narrow"/>
          <w:color w:val="FF0000"/>
          <w:sz w:val="22"/>
          <w:szCs w:val="22"/>
        </w:rPr>
      </w:pPr>
      <w:r>
        <w:rPr>
          <w:rFonts w:ascii="Arial Narrow" w:hAnsi="Arial Narrow"/>
          <w:color w:val="FF0000"/>
          <w:sz w:val="22"/>
          <w:szCs w:val="22"/>
        </w:rPr>
        <w:br w:type="page"/>
      </w:r>
    </w:p>
    <w:p w:rsidR="00122E68" w:rsidRPr="008215E3" w:rsidRDefault="00122E68" w:rsidP="008215E3">
      <w:pPr>
        <w:pStyle w:val="ListParagraph"/>
        <w:spacing w:after="0" w:line="240" w:lineRule="auto"/>
        <w:ind w:left="0"/>
        <w:jc w:val="center"/>
        <w:rPr>
          <w:rFonts w:ascii="Arial Narrow" w:hAnsi="Arial Narrow" w:cs="Arial"/>
          <w:b/>
          <w:sz w:val="40"/>
          <w:szCs w:val="40"/>
        </w:rPr>
      </w:pPr>
      <w:r w:rsidRPr="008215E3">
        <w:rPr>
          <w:rFonts w:ascii="Arial Narrow" w:hAnsi="Arial Narrow" w:cs="Arial"/>
          <w:b/>
          <w:sz w:val="40"/>
          <w:szCs w:val="40"/>
        </w:rPr>
        <w:lastRenderedPageBreak/>
        <w:t>Coastline Community College</w:t>
      </w:r>
    </w:p>
    <w:p w:rsidR="00122E68" w:rsidRDefault="00122E68" w:rsidP="008215E3">
      <w:pPr>
        <w:pStyle w:val="ListParagraph"/>
        <w:spacing w:after="0" w:line="240" w:lineRule="auto"/>
        <w:ind w:left="0"/>
        <w:jc w:val="center"/>
        <w:rPr>
          <w:rFonts w:ascii="Arial Narrow" w:hAnsi="Arial Narrow" w:cs="Arial"/>
          <w:b/>
          <w:sz w:val="28"/>
          <w:szCs w:val="28"/>
        </w:rPr>
      </w:pPr>
      <w:r w:rsidRPr="008215E3">
        <w:rPr>
          <w:rFonts w:ascii="Arial Narrow" w:hAnsi="Arial Narrow" w:cs="Arial"/>
          <w:b/>
          <w:sz w:val="28"/>
          <w:szCs w:val="28"/>
        </w:rPr>
        <w:t>2011 – 2016 EDUCATION MASTER PLAN</w:t>
      </w:r>
      <w:r w:rsidRPr="008215E3">
        <w:rPr>
          <w:rFonts w:ascii="Arial Narrow" w:hAnsi="Arial Narrow" w:cs="Arial"/>
          <w:b/>
          <w:sz w:val="28"/>
          <w:szCs w:val="28"/>
        </w:rPr>
        <w:br/>
        <w:t>GOALS, INITIATIVES, AND KEY PERFORMANCE INDICATORS</w:t>
      </w:r>
    </w:p>
    <w:p w:rsidR="00513A90" w:rsidRPr="008215E3" w:rsidRDefault="00513A90" w:rsidP="008215E3">
      <w:pPr>
        <w:pStyle w:val="ListParagraph"/>
        <w:spacing w:after="0" w:line="240" w:lineRule="auto"/>
        <w:ind w:left="0"/>
        <w:jc w:val="center"/>
        <w:rPr>
          <w:rFonts w:ascii="Arial Narrow" w:hAnsi="Arial Narrow" w:cs="Arial"/>
          <w:b/>
          <w:sz w:val="28"/>
          <w:szCs w:val="28"/>
        </w:rPr>
      </w:pPr>
      <w:r>
        <w:rPr>
          <w:rFonts w:ascii="Arial Narrow" w:hAnsi="Arial Narrow" w:cs="Arial"/>
          <w:b/>
          <w:sz w:val="28"/>
          <w:szCs w:val="28"/>
        </w:rPr>
        <w:t>[</w:t>
      </w:r>
      <w:proofErr w:type="gramStart"/>
      <w:r>
        <w:rPr>
          <w:rFonts w:ascii="Arial Narrow" w:hAnsi="Arial Narrow" w:cs="Arial"/>
          <w:b/>
          <w:sz w:val="28"/>
          <w:szCs w:val="28"/>
        </w:rPr>
        <w:t>early</w:t>
      </w:r>
      <w:proofErr w:type="gramEnd"/>
      <w:r>
        <w:rPr>
          <w:rFonts w:ascii="Arial Narrow" w:hAnsi="Arial Narrow" w:cs="Arial"/>
          <w:b/>
          <w:sz w:val="28"/>
          <w:szCs w:val="28"/>
        </w:rPr>
        <w:t xml:space="preserve"> version]</w:t>
      </w:r>
    </w:p>
    <w:p w:rsidR="00122E68" w:rsidRPr="008215E3" w:rsidRDefault="00122E68" w:rsidP="00122E68">
      <w:pPr>
        <w:rPr>
          <w:rFonts w:ascii="Arial Narrow" w:hAnsi="Arial Narrow"/>
          <w:color w:val="FF0000"/>
          <w:sz w:val="22"/>
          <w:szCs w:val="22"/>
        </w:rPr>
      </w:pPr>
    </w:p>
    <w:p w:rsidR="00122E68" w:rsidRPr="008215E3" w:rsidRDefault="00122E68" w:rsidP="00122E68">
      <w:pPr>
        <w:rPr>
          <w:rFonts w:ascii="Arial Narrow" w:hAnsi="Arial Narrow"/>
          <w:color w:val="FF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tblPr>
      <w:tblGrid>
        <w:gridCol w:w="9576"/>
      </w:tblGrid>
      <w:tr w:rsidR="00122E68" w:rsidRPr="008215E3" w:rsidTr="00122E68">
        <w:tc>
          <w:tcPr>
            <w:tcW w:w="13176" w:type="dxa"/>
            <w:shd w:val="clear" w:color="auto" w:fill="0070C0"/>
          </w:tcPr>
          <w:p w:rsidR="00122E68" w:rsidRPr="008215E3" w:rsidRDefault="00122E68" w:rsidP="00122E68">
            <w:pPr>
              <w:pStyle w:val="ListParagraph"/>
              <w:spacing w:after="0" w:line="240" w:lineRule="auto"/>
              <w:ind w:left="0"/>
              <w:contextualSpacing w:val="0"/>
              <w:jc w:val="center"/>
              <w:rPr>
                <w:rFonts w:ascii="Arial Narrow" w:hAnsi="Arial Narrow" w:cs="Arial"/>
                <w:b/>
                <w:color w:val="FFFFFF" w:themeColor="background1"/>
                <w:sz w:val="28"/>
                <w:szCs w:val="28"/>
              </w:rPr>
            </w:pPr>
            <w:r w:rsidRPr="008215E3">
              <w:rPr>
                <w:rFonts w:ascii="Arial Narrow" w:hAnsi="Arial Narrow" w:cs="Arial"/>
                <w:b/>
                <w:color w:val="FFFFFF" w:themeColor="background1"/>
                <w:sz w:val="28"/>
                <w:szCs w:val="28"/>
              </w:rPr>
              <w:t>GOAL I:  STUDENT SUCCESS</w:t>
            </w:r>
          </w:p>
        </w:tc>
      </w:tr>
    </w:tbl>
    <w:p w:rsidR="00122E68" w:rsidRPr="008215E3" w:rsidRDefault="00122E68" w:rsidP="00122E68">
      <w:pPr>
        <w:pStyle w:val="ListParagraph"/>
        <w:spacing w:after="0" w:line="240" w:lineRule="auto"/>
        <w:ind w:left="0"/>
        <w:rPr>
          <w:rFonts w:ascii="Arial Narrow" w:hAnsi="Arial Narrow"/>
          <w:sz w:val="24"/>
          <w:szCs w:val="24"/>
        </w:rPr>
      </w:pPr>
    </w:p>
    <w:tbl>
      <w:tblPr>
        <w:tblW w:w="0" w:type="auto"/>
        <w:tblLook w:val="04A0"/>
      </w:tblPr>
      <w:tblGrid>
        <w:gridCol w:w="989"/>
        <w:gridCol w:w="8587"/>
      </w:tblGrid>
      <w:tr w:rsidR="00122E68" w:rsidRPr="008215E3" w:rsidTr="00AD1783">
        <w:trPr>
          <w:trHeight w:val="645"/>
        </w:trPr>
        <w:tc>
          <w:tcPr>
            <w:tcW w:w="1008" w:type="dxa"/>
          </w:tcPr>
          <w:p w:rsidR="00122E68" w:rsidRPr="008215E3" w:rsidRDefault="00122E68" w:rsidP="00122E68">
            <w:pPr>
              <w:pStyle w:val="ListParagraph"/>
              <w:spacing w:after="0" w:line="240" w:lineRule="auto"/>
              <w:ind w:left="0"/>
              <w:rPr>
                <w:rFonts w:ascii="Arial Narrow" w:hAnsi="Arial Narrow"/>
                <w:sz w:val="24"/>
                <w:szCs w:val="24"/>
              </w:rPr>
            </w:pPr>
            <w:r w:rsidRPr="008215E3">
              <w:rPr>
                <w:rFonts w:ascii="Arial Narrow" w:hAnsi="Arial Narrow"/>
                <w:b/>
                <w:sz w:val="24"/>
                <w:szCs w:val="24"/>
              </w:rPr>
              <w:t>Goal I</w:t>
            </w:r>
            <w:r w:rsidRPr="008215E3">
              <w:rPr>
                <w:rFonts w:ascii="Arial Narrow" w:hAnsi="Arial Narrow"/>
                <w:sz w:val="24"/>
                <w:szCs w:val="24"/>
              </w:rPr>
              <w:t xml:space="preserve">:  </w:t>
            </w:r>
          </w:p>
          <w:p w:rsidR="00122E68" w:rsidRPr="008215E3" w:rsidRDefault="00122E68" w:rsidP="00122E68">
            <w:pPr>
              <w:pStyle w:val="ListParagraph"/>
              <w:spacing w:after="0" w:line="240" w:lineRule="auto"/>
              <w:ind w:left="0"/>
              <w:rPr>
                <w:rFonts w:ascii="Arial Narrow" w:hAnsi="Arial Narrow"/>
                <w:sz w:val="24"/>
                <w:szCs w:val="24"/>
              </w:rPr>
            </w:pPr>
          </w:p>
        </w:tc>
        <w:tc>
          <w:tcPr>
            <w:tcW w:w="9000" w:type="dxa"/>
          </w:tcPr>
          <w:p w:rsidR="00122E68" w:rsidRPr="008215E3" w:rsidRDefault="00122E68" w:rsidP="00122E68">
            <w:pPr>
              <w:pStyle w:val="ListParagraph"/>
              <w:spacing w:after="0" w:line="240" w:lineRule="auto"/>
              <w:ind w:left="0"/>
              <w:rPr>
                <w:rFonts w:ascii="Arial Narrow" w:hAnsi="Arial Narrow"/>
                <w:sz w:val="24"/>
                <w:szCs w:val="24"/>
              </w:rPr>
            </w:pPr>
            <w:r w:rsidRPr="008215E3">
              <w:rPr>
                <w:rFonts w:ascii="Arial Narrow" w:hAnsi="Arial Narrow"/>
                <w:sz w:val="24"/>
                <w:szCs w:val="24"/>
              </w:rPr>
              <w:t>CCC WILL MAKE LEARNER SUCCESS FOR ALL STUDENTS THE CORE FOCUS OF COASTLINE COMMUNITY COLLEGE.</w:t>
            </w:r>
          </w:p>
          <w:p w:rsidR="008215E3" w:rsidRPr="008215E3" w:rsidRDefault="008215E3" w:rsidP="00122E68">
            <w:pPr>
              <w:pStyle w:val="ListParagraph"/>
              <w:spacing w:after="0" w:line="240" w:lineRule="auto"/>
              <w:ind w:left="0"/>
              <w:rPr>
                <w:rFonts w:ascii="Arial Narrow" w:hAnsi="Arial Narrow"/>
                <w:sz w:val="24"/>
                <w:szCs w:val="24"/>
              </w:rPr>
            </w:pPr>
          </w:p>
        </w:tc>
      </w:tr>
      <w:tr w:rsidR="00122E68" w:rsidRPr="008215E3" w:rsidTr="00AD1783">
        <w:trPr>
          <w:trHeight w:val="74"/>
        </w:trPr>
        <w:tc>
          <w:tcPr>
            <w:tcW w:w="1008" w:type="dxa"/>
          </w:tcPr>
          <w:p w:rsidR="00122E68" w:rsidRPr="008215E3" w:rsidRDefault="00122E68" w:rsidP="00122E68">
            <w:pPr>
              <w:pStyle w:val="ListParagraph"/>
              <w:spacing w:after="0" w:line="240" w:lineRule="auto"/>
              <w:ind w:left="0"/>
              <w:rPr>
                <w:rFonts w:ascii="Arial Narrow" w:hAnsi="Arial Narrow"/>
                <w:b/>
                <w:sz w:val="24"/>
                <w:szCs w:val="24"/>
              </w:rPr>
            </w:pPr>
          </w:p>
        </w:tc>
        <w:tc>
          <w:tcPr>
            <w:tcW w:w="9000" w:type="dxa"/>
          </w:tcPr>
          <w:p w:rsidR="00122E68" w:rsidRPr="008215E3" w:rsidRDefault="00122E68" w:rsidP="00122E68">
            <w:pPr>
              <w:pStyle w:val="ListParagraph"/>
              <w:spacing w:after="0" w:line="240" w:lineRule="auto"/>
              <w:ind w:left="0"/>
              <w:rPr>
                <w:rFonts w:ascii="Arial Narrow" w:hAnsi="Arial Narrow"/>
                <w:sz w:val="24"/>
                <w:szCs w:val="24"/>
              </w:rPr>
            </w:pPr>
            <w:r w:rsidRPr="008215E3">
              <w:rPr>
                <w:rFonts w:ascii="Arial Narrow" w:hAnsi="Arial Narrow"/>
                <w:color w:val="808080"/>
              </w:rPr>
              <w:t>(Linked to District Theme:  Certificate and Degree Completion, Transfer with Competence)</w:t>
            </w:r>
          </w:p>
        </w:tc>
      </w:tr>
    </w:tbl>
    <w:p w:rsidR="00122E68" w:rsidRPr="008215E3" w:rsidRDefault="00122E68" w:rsidP="00122E68">
      <w:pPr>
        <w:pStyle w:val="ListParagraph"/>
        <w:spacing w:after="0" w:line="240" w:lineRule="auto"/>
        <w:ind w:left="0"/>
        <w:rPr>
          <w:rFonts w:ascii="Arial Narrow" w:hAnsi="Arial Narrow"/>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tblPr>
      <w:tblGrid>
        <w:gridCol w:w="9576"/>
      </w:tblGrid>
      <w:tr w:rsidR="00122E68" w:rsidRPr="008215E3" w:rsidTr="00AD1783">
        <w:tc>
          <w:tcPr>
            <w:tcW w:w="13176" w:type="dxa"/>
            <w:shd w:val="clear" w:color="auto" w:fill="000000"/>
          </w:tcPr>
          <w:p w:rsidR="00122E68" w:rsidRPr="008215E3" w:rsidRDefault="00122E68" w:rsidP="00122E68">
            <w:pPr>
              <w:pStyle w:val="ListParagraph"/>
              <w:spacing w:after="0" w:line="240" w:lineRule="auto"/>
              <w:ind w:left="0"/>
              <w:contextualSpacing w:val="0"/>
              <w:jc w:val="center"/>
              <w:rPr>
                <w:rFonts w:ascii="Arial Narrow" w:hAnsi="Arial Narrow" w:cs="Arial"/>
                <w:b/>
                <w:sz w:val="28"/>
                <w:szCs w:val="28"/>
              </w:rPr>
            </w:pPr>
            <w:r w:rsidRPr="008215E3">
              <w:rPr>
                <w:rFonts w:ascii="Arial Narrow" w:hAnsi="Arial Narrow" w:cs="Arial"/>
                <w:b/>
                <w:sz w:val="28"/>
                <w:szCs w:val="28"/>
              </w:rPr>
              <w:t>INITIATIVES</w:t>
            </w:r>
          </w:p>
        </w:tc>
      </w:tr>
    </w:tbl>
    <w:p w:rsidR="00122E68" w:rsidRPr="008215E3" w:rsidRDefault="00122E68" w:rsidP="00122E68">
      <w:pPr>
        <w:pStyle w:val="ListParagraph"/>
        <w:spacing w:after="0" w:line="240" w:lineRule="auto"/>
        <w:ind w:left="0"/>
        <w:jc w:val="center"/>
        <w:rPr>
          <w:rFonts w:ascii="Arial Narrow" w:hAnsi="Arial Narrow"/>
          <w:sz w:val="24"/>
          <w:szCs w:val="24"/>
        </w:rPr>
      </w:pPr>
    </w:p>
    <w:p w:rsidR="00122E68" w:rsidRPr="008215E3" w:rsidRDefault="00122E68" w:rsidP="00122E68">
      <w:pPr>
        <w:pStyle w:val="ListParagraph"/>
        <w:tabs>
          <w:tab w:val="left" w:pos="540"/>
        </w:tabs>
        <w:spacing w:after="0" w:line="240" w:lineRule="auto"/>
        <w:ind w:left="540" w:hanging="540"/>
        <w:rPr>
          <w:rFonts w:ascii="Arial Narrow" w:hAnsi="Arial Narrow"/>
          <w:sz w:val="24"/>
          <w:szCs w:val="24"/>
        </w:rPr>
      </w:pPr>
      <w:proofErr w:type="spellStart"/>
      <w:r w:rsidRPr="008215E3">
        <w:rPr>
          <w:rFonts w:ascii="Arial Narrow" w:hAnsi="Arial Narrow"/>
          <w:sz w:val="24"/>
          <w:szCs w:val="24"/>
        </w:rPr>
        <w:t>I.a</w:t>
      </w:r>
      <w:proofErr w:type="spellEnd"/>
      <w:r w:rsidRPr="008215E3">
        <w:rPr>
          <w:rFonts w:ascii="Arial Narrow" w:hAnsi="Arial Narrow"/>
          <w:sz w:val="24"/>
          <w:szCs w:val="24"/>
        </w:rPr>
        <w:t>.</w:t>
      </w:r>
      <w:r w:rsidRPr="008215E3">
        <w:rPr>
          <w:rFonts w:ascii="Arial Narrow" w:hAnsi="Arial Narrow"/>
          <w:sz w:val="24"/>
          <w:szCs w:val="24"/>
        </w:rPr>
        <w:tab/>
        <w:t>CCC will increase the number of Transfer Admission Guarantee (TAG) and Memorandums of Understandings (MOU) with four year colleges and universities to promote student transfer.</w:t>
      </w:r>
    </w:p>
    <w:p w:rsidR="00122E68" w:rsidRPr="008215E3" w:rsidRDefault="00122E68" w:rsidP="008215E3">
      <w:pPr>
        <w:pStyle w:val="ListParagraph"/>
        <w:tabs>
          <w:tab w:val="left" w:pos="540"/>
        </w:tabs>
        <w:spacing w:after="0" w:line="240" w:lineRule="auto"/>
        <w:ind w:left="540" w:hanging="540"/>
        <w:rPr>
          <w:rFonts w:ascii="Arial Narrow" w:hAnsi="Arial Narrow"/>
          <w:sz w:val="24"/>
          <w:szCs w:val="24"/>
        </w:rPr>
      </w:pPr>
      <w:proofErr w:type="spellStart"/>
      <w:r w:rsidRPr="008215E3">
        <w:rPr>
          <w:rFonts w:ascii="Arial Narrow" w:hAnsi="Arial Narrow"/>
          <w:sz w:val="24"/>
          <w:szCs w:val="24"/>
        </w:rPr>
        <w:t>I.b</w:t>
      </w:r>
      <w:proofErr w:type="spellEnd"/>
      <w:r w:rsidRPr="008215E3">
        <w:rPr>
          <w:rFonts w:ascii="Arial Narrow" w:hAnsi="Arial Narrow"/>
          <w:sz w:val="24"/>
          <w:szCs w:val="24"/>
        </w:rPr>
        <w:t>.</w:t>
      </w:r>
      <w:r w:rsidRPr="008215E3">
        <w:rPr>
          <w:rFonts w:ascii="Arial Narrow" w:hAnsi="Arial Narrow"/>
          <w:sz w:val="24"/>
          <w:szCs w:val="24"/>
        </w:rPr>
        <w:tab/>
        <w:t>CCC will develop an Enrollment Management Plan that increases the number of full-</w:t>
      </w:r>
      <w:proofErr w:type="spellStart"/>
      <w:r w:rsidRPr="008215E3">
        <w:rPr>
          <w:rFonts w:ascii="Arial Narrow" w:hAnsi="Arial Narrow"/>
          <w:sz w:val="24"/>
          <w:szCs w:val="24"/>
        </w:rPr>
        <w:t>timestudents</w:t>
      </w:r>
      <w:proofErr w:type="spellEnd"/>
      <w:r w:rsidRPr="008215E3">
        <w:rPr>
          <w:rFonts w:ascii="Arial Narrow" w:hAnsi="Arial Narrow"/>
          <w:sz w:val="24"/>
          <w:szCs w:val="24"/>
        </w:rPr>
        <w:t xml:space="preserve"> the college serves.</w:t>
      </w:r>
    </w:p>
    <w:p w:rsidR="00122E68" w:rsidRPr="008215E3" w:rsidRDefault="00122E68" w:rsidP="00122E68">
      <w:pPr>
        <w:pStyle w:val="ListParagraph"/>
        <w:tabs>
          <w:tab w:val="left" w:pos="540"/>
        </w:tabs>
        <w:spacing w:after="0" w:line="240" w:lineRule="auto"/>
        <w:ind w:left="540" w:hanging="540"/>
        <w:rPr>
          <w:rFonts w:ascii="Arial Narrow" w:hAnsi="Arial Narrow"/>
          <w:b/>
          <w:sz w:val="24"/>
          <w:szCs w:val="24"/>
        </w:rPr>
      </w:pPr>
      <w:proofErr w:type="spellStart"/>
      <w:r w:rsidRPr="008215E3">
        <w:rPr>
          <w:rFonts w:ascii="Arial Narrow" w:hAnsi="Arial Narrow"/>
          <w:b/>
          <w:sz w:val="24"/>
          <w:szCs w:val="24"/>
        </w:rPr>
        <w:t>I.c</w:t>
      </w:r>
      <w:proofErr w:type="spellEnd"/>
      <w:r w:rsidRPr="008215E3">
        <w:rPr>
          <w:rFonts w:ascii="Arial Narrow" w:hAnsi="Arial Narrow"/>
          <w:b/>
          <w:sz w:val="24"/>
          <w:szCs w:val="24"/>
        </w:rPr>
        <w:t>.</w:t>
      </w:r>
      <w:r w:rsidRPr="008215E3">
        <w:rPr>
          <w:rFonts w:ascii="Arial Narrow" w:hAnsi="Arial Narrow"/>
          <w:sz w:val="24"/>
          <w:szCs w:val="24"/>
        </w:rPr>
        <w:tab/>
        <w:t xml:space="preserve">CCC will establish clear pathways and course sequencing from Basic Skills to CTE and </w:t>
      </w:r>
      <w:proofErr w:type="gramStart"/>
      <w:r w:rsidRPr="008215E3">
        <w:rPr>
          <w:rFonts w:ascii="Arial Narrow" w:hAnsi="Arial Narrow"/>
          <w:sz w:val="24"/>
          <w:szCs w:val="24"/>
        </w:rPr>
        <w:t>STEM</w:t>
      </w:r>
      <w:r w:rsidRPr="008215E3">
        <w:rPr>
          <w:rFonts w:ascii="Arial Narrow" w:hAnsi="Arial Narrow"/>
          <w:b/>
          <w:sz w:val="24"/>
          <w:szCs w:val="24"/>
          <w:vertAlign w:val="superscript"/>
        </w:rPr>
        <w:t>2</w:t>
      </w:r>
      <w:r w:rsidRPr="008215E3">
        <w:rPr>
          <w:rFonts w:ascii="Arial Narrow" w:hAnsi="Arial Narrow"/>
          <w:sz w:val="24"/>
          <w:szCs w:val="24"/>
        </w:rPr>
        <w:t xml:space="preserve">  to</w:t>
      </w:r>
      <w:proofErr w:type="gramEnd"/>
      <w:r w:rsidRPr="008215E3">
        <w:rPr>
          <w:rFonts w:ascii="Arial Narrow" w:hAnsi="Arial Narrow"/>
          <w:sz w:val="24"/>
          <w:szCs w:val="24"/>
        </w:rPr>
        <w:t xml:space="preserve"> A.A. / A.S. and transfer to assist students in achieving their educational goal.</w:t>
      </w:r>
    </w:p>
    <w:p w:rsidR="00122E68" w:rsidRPr="008215E3" w:rsidRDefault="00122E68" w:rsidP="00122E68">
      <w:pPr>
        <w:pStyle w:val="ListParagraph"/>
        <w:tabs>
          <w:tab w:val="left" w:pos="540"/>
        </w:tabs>
        <w:spacing w:after="0" w:line="240" w:lineRule="auto"/>
        <w:ind w:left="540" w:hanging="540"/>
        <w:rPr>
          <w:rFonts w:ascii="Arial Narrow" w:hAnsi="Arial Narrow"/>
          <w:b/>
          <w:sz w:val="24"/>
          <w:szCs w:val="24"/>
        </w:rPr>
      </w:pPr>
      <w:proofErr w:type="spellStart"/>
      <w:r w:rsidRPr="008215E3">
        <w:rPr>
          <w:rFonts w:ascii="Arial Narrow" w:hAnsi="Arial Narrow"/>
          <w:b/>
          <w:sz w:val="24"/>
          <w:szCs w:val="24"/>
        </w:rPr>
        <w:t>I.d</w:t>
      </w:r>
      <w:proofErr w:type="spellEnd"/>
      <w:r w:rsidRPr="008215E3">
        <w:rPr>
          <w:rFonts w:ascii="Arial Narrow" w:hAnsi="Arial Narrow"/>
          <w:b/>
          <w:sz w:val="24"/>
          <w:szCs w:val="24"/>
        </w:rPr>
        <w:t>.</w:t>
      </w:r>
      <w:r w:rsidRPr="008215E3">
        <w:rPr>
          <w:rFonts w:ascii="Arial Narrow" w:hAnsi="Arial Narrow"/>
          <w:sz w:val="24"/>
          <w:szCs w:val="24"/>
        </w:rPr>
        <w:tab/>
        <w:t>CCC will develop new fully articulated transfer courses and programs as required by AB 1440.</w:t>
      </w:r>
    </w:p>
    <w:p w:rsidR="00122E68" w:rsidRPr="008215E3" w:rsidRDefault="00122E68" w:rsidP="00122E68">
      <w:pPr>
        <w:pStyle w:val="ListParagraph"/>
        <w:tabs>
          <w:tab w:val="left" w:pos="540"/>
        </w:tabs>
        <w:spacing w:after="0" w:line="240" w:lineRule="auto"/>
        <w:ind w:left="0"/>
        <w:rPr>
          <w:rFonts w:ascii="Arial Narrow" w:hAnsi="Arial Narrow"/>
          <w:b/>
          <w:sz w:val="24"/>
          <w:szCs w:val="24"/>
        </w:rPr>
      </w:pPr>
      <w:r w:rsidRPr="008215E3">
        <w:rPr>
          <w:rFonts w:ascii="Arial Narrow" w:hAnsi="Arial Narrow"/>
          <w:b/>
          <w:sz w:val="24"/>
          <w:szCs w:val="24"/>
        </w:rPr>
        <w:t>I.e.</w:t>
      </w:r>
      <w:r w:rsidRPr="008215E3">
        <w:rPr>
          <w:rFonts w:ascii="Arial Narrow" w:hAnsi="Arial Narrow"/>
          <w:sz w:val="24"/>
          <w:szCs w:val="24"/>
        </w:rPr>
        <w:tab/>
        <w:t xml:space="preserve">CCC will increase its articulation agreements with service area high schools and regional </w:t>
      </w:r>
      <w:r w:rsidRPr="008215E3">
        <w:rPr>
          <w:rFonts w:ascii="Arial Narrow" w:hAnsi="Arial Narrow"/>
          <w:sz w:val="24"/>
          <w:szCs w:val="24"/>
        </w:rPr>
        <w:tab/>
        <w:t>occupation centers.</w:t>
      </w:r>
    </w:p>
    <w:p w:rsidR="00122E68" w:rsidRPr="008215E3" w:rsidRDefault="00122E68" w:rsidP="00122E68">
      <w:pPr>
        <w:pStyle w:val="ListParagraph"/>
        <w:tabs>
          <w:tab w:val="left" w:pos="540"/>
        </w:tabs>
        <w:spacing w:after="0" w:line="240" w:lineRule="auto"/>
        <w:ind w:left="0"/>
        <w:rPr>
          <w:rFonts w:ascii="Arial Narrow" w:hAnsi="Arial Narrow"/>
          <w:b/>
          <w:sz w:val="24"/>
          <w:szCs w:val="24"/>
        </w:rPr>
      </w:pPr>
      <w:proofErr w:type="spellStart"/>
      <w:r w:rsidRPr="008215E3">
        <w:rPr>
          <w:rFonts w:ascii="Arial Narrow" w:hAnsi="Arial Narrow"/>
          <w:b/>
          <w:sz w:val="24"/>
          <w:szCs w:val="24"/>
        </w:rPr>
        <w:t>I.f</w:t>
      </w:r>
      <w:proofErr w:type="spellEnd"/>
      <w:r w:rsidRPr="008215E3">
        <w:rPr>
          <w:rFonts w:ascii="Arial Narrow" w:hAnsi="Arial Narrow"/>
          <w:b/>
          <w:sz w:val="24"/>
          <w:szCs w:val="24"/>
        </w:rPr>
        <w:t>.</w:t>
      </w:r>
      <w:r w:rsidRPr="008215E3">
        <w:rPr>
          <w:rFonts w:ascii="Arial Narrow" w:hAnsi="Arial Narrow"/>
          <w:sz w:val="24"/>
          <w:szCs w:val="24"/>
        </w:rPr>
        <w:tab/>
        <w:t>CCC will magnify the options for student advisement and student support services.</w:t>
      </w:r>
    </w:p>
    <w:p w:rsidR="00122E68" w:rsidRPr="008215E3" w:rsidRDefault="00122E68" w:rsidP="008215E3">
      <w:pPr>
        <w:pStyle w:val="ListParagraph"/>
        <w:tabs>
          <w:tab w:val="left" w:pos="540"/>
        </w:tabs>
        <w:spacing w:after="0" w:line="240" w:lineRule="auto"/>
        <w:ind w:left="540" w:hanging="540"/>
        <w:rPr>
          <w:rFonts w:ascii="Arial Narrow" w:hAnsi="Arial Narrow"/>
          <w:b/>
          <w:sz w:val="24"/>
          <w:szCs w:val="24"/>
        </w:rPr>
      </w:pPr>
      <w:proofErr w:type="spellStart"/>
      <w:r w:rsidRPr="008215E3">
        <w:rPr>
          <w:rFonts w:ascii="Arial Narrow" w:hAnsi="Arial Narrow"/>
          <w:b/>
          <w:sz w:val="24"/>
          <w:szCs w:val="24"/>
        </w:rPr>
        <w:t>I.g</w:t>
      </w:r>
      <w:proofErr w:type="spellEnd"/>
      <w:r w:rsidRPr="008215E3">
        <w:rPr>
          <w:rFonts w:ascii="Arial Narrow" w:hAnsi="Arial Narrow"/>
          <w:b/>
          <w:sz w:val="24"/>
          <w:szCs w:val="24"/>
        </w:rPr>
        <w:t>.</w:t>
      </w:r>
      <w:r w:rsidRPr="008215E3">
        <w:rPr>
          <w:rFonts w:ascii="Arial Narrow" w:hAnsi="Arial Narrow"/>
          <w:sz w:val="24"/>
          <w:szCs w:val="24"/>
        </w:rPr>
        <w:tab/>
        <w:t>CCC will provide students with a balanced schedule of course offerings in different delivery modalities.</w:t>
      </w:r>
    </w:p>
    <w:p w:rsidR="00122E68" w:rsidRPr="008215E3" w:rsidRDefault="00122E68" w:rsidP="008215E3">
      <w:pPr>
        <w:pStyle w:val="ListParagraph"/>
        <w:tabs>
          <w:tab w:val="left" w:pos="540"/>
        </w:tabs>
        <w:spacing w:after="0" w:line="240" w:lineRule="auto"/>
        <w:ind w:left="540" w:hanging="540"/>
        <w:rPr>
          <w:rFonts w:ascii="Arial Narrow" w:hAnsi="Arial Narrow"/>
          <w:b/>
          <w:sz w:val="24"/>
          <w:szCs w:val="24"/>
        </w:rPr>
      </w:pPr>
      <w:proofErr w:type="spellStart"/>
      <w:r w:rsidRPr="008215E3">
        <w:rPr>
          <w:rFonts w:ascii="Arial Narrow" w:hAnsi="Arial Narrow"/>
          <w:b/>
          <w:sz w:val="24"/>
          <w:szCs w:val="24"/>
        </w:rPr>
        <w:t>I.h</w:t>
      </w:r>
      <w:proofErr w:type="spellEnd"/>
      <w:r w:rsidRPr="008215E3">
        <w:rPr>
          <w:rFonts w:ascii="Arial Narrow" w:hAnsi="Arial Narrow"/>
          <w:b/>
          <w:sz w:val="24"/>
          <w:szCs w:val="24"/>
        </w:rPr>
        <w:t>.</w:t>
      </w:r>
      <w:r w:rsidRPr="008215E3">
        <w:rPr>
          <w:rFonts w:ascii="Arial Narrow" w:hAnsi="Arial Narrow"/>
          <w:sz w:val="24"/>
          <w:szCs w:val="24"/>
        </w:rPr>
        <w:tab/>
        <w:t>CCC will increase the number of students completing career certificates, A.A. / A.S. degrees, and transfer readiness.</w:t>
      </w:r>
    </w:p>
    <w:p w:rsidR="00122E68" w:rsidRPr="008215E3" w:rsidRDefault="00122E68" w:rsidP="008215E3">
      <w:pPr>
        <w:pStyle w:val="ListParagraph"/>
        <w:tabs>
          <w:tab w:val="left" w:pos="540"/>
        </w:tabs>
        <w:spacing w:after="0" w:line="240" w:lineRule="auto"/>
        <w:ind w:left="540" w:hanging="540"/>
        <w:rPr>
          <w:rFonts w:ascii="Arial Narrow" w:hAnsi="Arial Narrow"/>
          <w:b/>
          <w:sz w:val="24"/>
          <w:szCs w:val="24"/>
        </w:rPr>
      </w:pPr>
      <w:proofErr w:type="spellStart"/>
      <w:r w:rsidRPr="008215E3">
        <w:rPr>
          <w:rFonts w:ascii="Arial Narrow" w:hAnsi="Arial Narrow"/>
          <w:b/>
          <w:sz w:val="24"/>
          <w:szCs w:val="24"/>
        </w:rPr>
        <w:t>I.i</w:t>
      </w:r>
      <w:proofErr w:type="spellEnd"/>
      <w:r w:rsidRPr="008215E3">
        <w:rPr>
          <w:rFonts w:ascii="Arial Narrow" w:hAnsi="Arial Narrow"/>
          <w:b/>
          <w:sz w:val="24"/>
          <w:szCs w:val="24"/>
        </w:rPr>
        <w:t>.</w:t>
      </w:r>
      <w:r w:rsidRPr="008215E3">
        <w:rPr>
          <w:rFonts w:ascii="Arial Narrow" w:hAnsi="Arial Narrow"/>
          <w:sz w:val="24"/>
          <w:szCs w:val="24"/>
        </w:rPr>
        <w:tab/>
        <w:t xml:space="preserve">CCC will install an electronic tool which integrates a variety of resources to assist students </w:t>
      </w:r>
      <w:proofErr w:type="gramStart"/>
      <w:r w:rsidRPr="008215E3">
        <w:rPr>
          <w:rFonts w:ascii="Arial Narrow" w:hAnsi="Arial Narrow"/>
          <w:sz w:val="24"/>
          <w:szCs w:val="24"/>
        </w:rPr>
        <w:t xml:space="preserve">and </w:t>
      </w:r>
      <w:r w:rsidR="008215E3" w:rsidRPr="008215E3">
        <w:rPr>
          <w:rFonts w:ascii="Arial Narrow" w:hAnsi="Arial Narrow"/>
          <w:sz w:val="24"/>
          <w:szCs w:val="24"/>
        </w:rPr>
        <w:t xml:space="preserve"> </w:t>
      </w:r>
      <w:r w:rsidRPr="008215E3">
        <w:rPr>
          <w:rFonts w:ascii="Arial Narrow" w:hAnsi="Arial Narrow"/>
          <w:sz w:val="24"/>
          <w:szCs w:val="24"/>
        </w:rPr>
        <w:t>counselors</w:t>
      </w:r>
      <w:proofErr w:type="gramEnd"/>
      <w:r w:rsidRPr="008215E3">
        <w:rPr>
          <w:rFonts w:ascii="Arial Narrow" w:hAnsi="Arial Narrow"/>
          <w:sz w:val="24"/>
          <w:szCs w:val="24"/>
        </w:rPr>
        <w:t xml:space="preserve"> with the development of education plans.</w:t>
      </w:r>
    </w:p>
    <w:p w:rsidR="00122E68" w:rsidRPr="008215E3" w:rsidRDefault="00122E68" w:rsidP="008215E3">
      <w:pPr>
        <w:pStyle w:val="ListParagraph"/>
        <w:tabs>
          <w:tab w:val="left" w:pos="540"/>
        </w:tabs>
        <w:spacing w:after="0" w:line="240" w:lineRule="auto"/>
        <w:ind w:left="540" w:hanging="540"/>
        <w:rPr>
          <w:rFonts w:ascii="Arial Narrow" w:hAnsi="Arial Narrow"/>
          <w:b/>
          <w:sz w:val="24"/>
          <w:szCs w:val="24"/>
        </w:rPr>
      </w:pPr>
      <w:proofErr w:type="spellStart"/>
      <w:r w:rsidRPr="008215E3">
        <w:rPr>
          <w:rFonts w:ascii="Arial Narrow" w:hAnsi="Arial Narrow"/>
          <w:b/>
          <w:sz w:val="24"/>
          <w:szCs w:val="24"/>
        </w:rPr>
        <w:t>I.j</w:t>
      </w:r>
      <w:proofErr w:type="spellEnd"/>
      <w:r w:rsidRPr="008215E3">
        <w:rPr>
          <w:rFonts w:ascii="Arial Narrow" w:hAnsi="Arial Narrow"/>
          <w:b/>
          <w:sz w:val="24"/>
          <w:szCs w:val="24"/>
        </w:rPr>
        <w:t>.</w:t>
      </w:r>
      <w:r w:rsidRPr="008215E3">
        <w:rPr>
          <w:rFonts w:ascii="Arial Narrow" w:hAnsi="Arial Narrow"/>
          <w:sz w:val="24"/>
          <w:szCs w:val="24"/>
        </w:rPr>
        <w:tab/>
        <w:t>CCC will establish an online system which allows students to track their academic progress.</w:t>
      </w:r>
    </w:p>
    <w:p w:rsidR="00122E68" w:rsidRPr="008215E3" w:rsidRDefault="00122E68" w:rsidP="008215E3">
      <w:pPr>
        <w:pStyle w:val="ListParagraph"/>
        <w:tabs>
          <w:tab w:val="left" w:pos="540"/>
        </w:tabs>
        <w:spacing w:after="0" w:line="240" w:lineRule="auto"/>
        <w:ind w:left="540" w:hanging="540"/>
        <w:rPr>
          <w:rFonts w:ascii="Arial Narrow" w:hAnsi="Arial Narrow"/>
          <w:sz w:val="24"/>
          <w:szCs w:val="24"/>
        </w:rPr>
      </w:pPr>
      <w:proofErr w:type="spellStart"/>
      <w:r w:rsidRPr="008215E3">
        <w:rPr>
          <w:rFonts w:ascii="Arial Narrow" w:hAnsi="Arial Narrow"/>
          <w:b/>
          <w:sz w:val="24"/>
          <w:szCs w:val="24"/>
        </w:rPr>
        <w:t>I.k</w:t>
      </w:r>
      <w:proofErr w:type="spellEnd"/>
      <w:r w:rsidRPr="008215E3">
        <w:rPr>
          <w:rFonts w:ascii="Arial Narrow" w:hAnsi="Arial Narrow"/>
          <w:b/>
          <w:sz w:val="24"/>
          <w:szCs w:val="24"/>
        </w:rPr>
        <w:t>.</w:t>
      </w:r>
      <w:r w:rsidRPr="008215E3">
        <w:rPr>
          <w:rFonts w:ascii="Arial Narrow" w:hAnsi="Arial Narrow"/>
          <w:sz w:val="24"/>
          <w:szCs w:val="24"/>
        </w:rPr>
        <w:tab/>
        <w:t>CCC will introduce accelerated and contextualized ESL and Basic Skills programs.</w:t>
      </w:r>
    </w:p>
    <w:p w:rsidR="00122E68" w:rsidRPr="008215E3" w:rsidRDefault="00122E68" w:rsidP="008215E3">
      <w:pPr>
        <w:pStyle w:val="ListParagraph"/>
        <w:tabs>
          <w:tab w:val="left" w:pos="540"/>
        </w:tabs>
        <w:spacing w:after="0" w:line="240" w:lineRule="auto"/>
        <w:ind w:left="540" w:hanging="540"/>
        <w:rPr>
          <w:rFonts w:ascii="Arial Narrow" w:hAnsi="Arial Narrow"/>
          <w:sz w:val="24"/>
          <w:szCs w:val="24"/>
        </w:rPr>
      </w:pPr>
      <w:proofErr w:type="spellStart"/>
      <w:r w:rsidRPr="008215E3">
        <w:rPr>
          <w:rFonts w:ascii="Arial Narrow" w:hAnsi="Arial Narrow"/>
          <w:b/>
          <w:sz w:val="24"/>
          <w:szCs w:val="24"/>
        </w:rPr>
        <w:t>I.l</w:t>
      </w:r>
      <w:proofErr w:type="spellEnd"/>
      <w:r w:rsidRPr="008215E3">
        <w:rPr>
          <w:rFonts w:ascii="Arial Narrow" w:hAnsi="Arial Narrow"/>
          <w:b/>
          <w:sz w:val="24"/>
          <w:szCs w:val="24"/>
        </w:rPr>
        <w:t>.</w:t>
      </w:r>
      <w:r w:rsidRPr="008215E3">
        <w:rPr>
          <w:rFonts w:ascii="Arial Narrow" w:hAnsi="Arial Narrow"/>
          <w:sz w:val="24"/>
          <w:szCs w:val="24"/>
        </w:rPr>
        <w:tab/>
        <w:t>CCC will continue to advance the quality of instruction and support services through a</w:t>
      </w:r>
      <w:r w:rsidRPr="008215E3">
        <w:rPr>
          <w:rFonts w:ascii="Arial Narrow" w:hAnsi="Arial Narrow"/>
          <w:sz w:val="24"/>
          <w:szCs w:val="24"/>
        </w:rPr>
        <w:br/>
        <w:t>comprehensive faculty and staff development program.</w:t>
      </w:r>
    </w:p>
    <w:p w:rsidR="00122E68" w:rsidRPr="008215E3" w:rsidRDefault="00122E68" w:rsidP="00122E68">
      <w:pPr>
        <w:pStyle w:val="ListParagraph"/>
        <w:tabs>
          <w:tab w:val="left" w:pos="540"/>
        </w:tabs>
        <w:spacing w:after="0" w:line="240" w:lineRule="auto"/>
        <w:ind w:left="540" w:hanging="540"/>
        <w:rPr>
          <w:rFonts w:ascii="Arial Narrow" w:hAnsi="Arial Narrow"/>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tblPr>
      <w:tblGrid>
        <w:gridCol w:w="9576"/>
      </w:tblGrid>
      <w:tr w:rsidR="00122E68" w:rsidRPr="008215E3" w:rsidTr="00AD1783">
        <w:tc>
          <w:tcPr>
            <w:tcW w:w="10008" w:type="dxa"/>
            <w:shd w:val="clear" w:color="auto" w:fill="000000"/>
          </w:tcPr>
          <w:p w:rsidR="00122E68" w:rsidRPr="008215E3" w:rsidRDefault="00122E68" w:rsidP="00122E68">
            <w:pPr>
              <w:pStyle w:val="ListParagraph"/>
              <w:spacing w:after="0" w:line="240" w:lineRule="auto"/>
              <w:ind w:left="0"/>
              <w:contextualSpacing w:val="0"/>
              <w:jc w:val="center"/>
              <w:rPr>
                <w:rFonts w:ascii="Arial Narrow" w:hAnsi="Arial Narrow"/>
              </w:rPr>
            </w:pPr>
            <w:r w:rsidRPr="008215E3">
              <w:rPr>
                <w:rFonts w:ascii="Arial Narrow" w:hAnsi="Arial Narrow"/>
              </w:rPr>
              <w:br w:type="page"/>
            </w:r>
            <w:r w:rsidRPr="008215E3">
              <w:rPr>
                <w:rFonts w:ascii="Arial Narrow" w:hAnsi="Arial Narrow" w:cs="Arial"/>
                <w:b/>
                <w:sz w:val="28"/>
                <w:szCs w:val="28"/>
              </w:rPr>
              <w:t>KEY PERFORMANCE INDICATORS</w:t>
            </w:r>
          </w:p>
        </w:tc>
      </w:tr>
    </w:tbl>
    <w:p w:rsidR="00122E68" w:rsidRPr="008215E3" w:rsidRDefault="00122E68" w:rsidP="00122E68">
      <w:pPr>
        <w:pStyle w:val="ListParagraph"/>
        <w:spacing w:after="0" w:line="240" w:lineRule="auto"/>
        <w:ind w:left="0"/>
        <w:contextualSpacing w:val="0"/>
        <w:rPr>
          <w:rFonts w:ascii="Arial Narrow" w:hAnsi="Arial Narrow" w:cs="Arial"/>
          <w:b/>
          <w:sz w:val="24"/>
          <w:szCs w:val="24"/>
          <w:u w:val="single"/>
        </w:rPr>
      </w:pPr>
    </w:p>
    <w:p w:rsidR="008215E3" w:rsidRPr="008215E3" w:rsidRDefault="00122E68" w:rsidP="008215E3">
      <w:pPr>
        <w:pStyle w:val="ListParagraph"/>
        <w:spacing w:after="0" w:line="240" w:lineRule="auto"/>
        <w:ind w:left="0"/>
        <w:contextualSpacing w:val="0"/>
        <w:rPr>
          <w:rFonts w:ascii="Arial Narrow" w:hAnsi="Arial Narrow" w:cs="Arial"/>
          <w:b/>
          <w:sz w:val="28"/>
          <w:szCs w:val="28"/>
          <w:u w:val="single"/>
        </w:rPr>
      </w:pPr>
      <w:r w:rsidRPr="008215E3">
        <w:rPr>
          <w:rFonts w:ascii="Arial Narrow" w:hAnsi="Arial Narrow" w:cs="Arial"/>
          <w:b/>
          <w:sz w:val="28"/>
          <w:szCs w:val="28"/>
          <w:u w:val="single"/>
        </w:rPr>
        <w:t>Access</w:t>
      </w:r>
    </w:p>
    <w:p w:rsidR="00122E68" w:rsidRPr="008215E3" w:rsidRDefault="00122E68" w:rsidP="00E439BD">
      <w:pPr>
        <w:pStyle w:val="ListParagraph"/>
        <w:numPr>
          <w:ilvl w:val="0"/>
          <w:numId w:val="15"/>
        </w:numPr>
        <w:spacing w:after="0" w:line="240" w:lineRule="auto"/>
        <w:rPr>
          <w:rFonts w:ascii="Arial Narrow" w:hAnsi="Arial Narrow" w:cs="Arial"/>
          <w:sz w:val="24"/>
          <w:szCs w:val="24"/>
        </w:rPr>
      </w:pPr>
      <w:r w:rsidRPr="008215E3">
        <w:rPr>
          <w:rFonts w:ascii="Arial Narrow" w:hAnsi="Arial Narrow" w:cs="Arial"/>
          <w:sz w:val="24"/>
          <w:szCs w:val="24"/>
        </w:rPr>
        <w:t>Number of articulation agreements with four year and feeder high schools</w:t>
      </w:r>
    </w:p>
    <w:p w:rsidR="00122E68" w:rsidRPr="008215E3" w:rsidRDefault="00122E68" w:rsidP="00E439BD">
      <w:pPr>
        <w:pStyle w:val="ListParagraph"/>
        <w:numPr>
          <w:ilvl w:val="0"/>
          <w:numId w:val="15"/>
        </w:numPr>
        <w:spacing w:after="0" w:line="240" w:lineRule="auto"/>
        <w:rPr>
          <w:rFonts w:ascii="Arial Narrow" w:hAnsi="Arial Narrow" w:cs="Arial"/>
          <w:sz w:val="24"/>
          <w:szCs w:val="24"/>
        </w:rPr>
      </w:pPr>
      <w:r w:rsidRPr="008215E3">
        <w:rPr>
          <w:rFonts w:ascii="Arial Narrow" w:hAnsi="Arial Narrow" w:cs="Arial"/>
          <w:sz w:val="24"/>
          <w:szCs w:val="24"/>
        </w:rPr>
        <w:t>Percentage of hybrid, online, and F2F course offerings</w:t>
      </w:r>
    </w:p>
    <w:p w:rsidR="00122E68" w:rsidRPr="008215E3" w:rsidRDefault="00122E68" w:rsidP="00E439BD">
      <w:pPr>
        <w:pStyle w:val="ListParagraph"/>
        <w:numPr>
          <w:ilvl w:val="0"/>
          <w:numId w:val="15"/>
        </w:numPr>
        <w:spacing w:after="0" w:line="240" w:lineRule="auto"/>
        <w:rPr>
          <w:rFonts w:ascii="Arial Narrow" w:hAnsi="Arial Narrow" w:cs="Arial"/>
          <w:sz w:val="24"/>
          <w:szCs w:val="24"/>
        </w:rPr>
      </w:pPr>
      <w:r w:rsidRPr="008215E3">
        <w:rPr>
          <w:rFonts w:ascii="Arial Narrow" w:hAnsi="Arial Narrow" w:cs="Arial"/>
          <w:sz w:val="24"/>
          <w:szCs w:val="24"/>
        </w:rPr>
        <w:t>Number of hybrid, online, and F2F enrollments</w:t>
      </w:r>
    </w:p>
    <w:p w:rsidR="00122E68" w:rsidRPr="008215E3" w:rsidRDefault="00122E68" w:rsidP="00122E68">
      <w:pPr>
        <w:pStyle w:val="ListParagraph"/>
        <w:spacing w:after="0" w:line="240" w:lineRule="auto"/>
        <w:ind w:left="0"/>
        <w:contextualSpacing w:val="0"/>
        <w:rPr>
          <w:rFonts w:ascii="Arial Narrow" w:hAnsi="Arial Narrow" w:cs="Arial"/>
          <w:sz w:val="24"/>
          <w:szCs w:val="24"/>
        </w:rPr>
      </w:pPr>
    </w:p>
    <w:p w:rsidR="008215E3" w:rsidRPr="008215E3" w:rsidRDefault="00122E68" w:rsidP="008215E3">
      <w:pPr>
        <w:pStyle w:val="ListParagraph"/>
        <w:spacing w:after="0" w:line="240" w:lineRule="auto"/>
        <w:ind w:left="0"/>
        <w:contextualSpacing w:val="0"/>
        <w:rPr>
          <w:rFonts w:ascii="Arial Narrow" w:hAnsi="Arial Narrow" w:cs="Arial"/>
          <w:b/>
          <w:sz w:val="28"/>
          <w:szCs w:val="28"/>
          <w:u w:val="single"/>
        </w:rPr>
      </w:pPr>
      <w:r w:rsidRPr="008215E3">
        <w:rPr>
          <w:rFonts w:ascii="Arial Narrow" w:hAnsi="Arial Narrow" w:cs="Arial"/>
          <w:b/>
          <w:sz w:val="28"/>
          <w:szCs w:val="28"/>
          <w:u w:val="single"/>
        </w:rPr>
        <w:t>Success</w:t>
      </w:r>
    </w:p>
    <w:p w:rsidR="00122E68" w:rsidRPr="008215E3" w:rsidRDefault="00122E68" w:rsidP="00E439BD">
      <w:pPr>
        <w:pStyle w:val="ListParagraph"/>
        <w:numPr>
          <w:ilvl w:val="0"/>
          <w:numId w:val="23"/>
        </w:numPr>
        <w:spacing w:after="0" w:line="240" w:lineRule="auto"/>
        <w:contextualSpacing w:val="0"/>
        <w:rPr>
          <w:rFonts w:ascii="Arial Narrow" w:hAnsi="Arial Narrow" w:cs="Arial"/>
          <w:sz w:val="24"/>
          <w:szCs w:val="24"/>
        </w:rPr>
      </w:pPr>
      <w:r w:rsidRPr="008215E3">
        <w:rPr>
          <w:rFonts w:ascii="Arial Narrow" w:hAnsi="Arial Narrow" w:cs="Arial"/>
          <w:sz w:val="24"/>
          <w:szCs w:val="24"/>
        </w:rPr>
        <w:lastRenderedPageBreak/>
        <w:t>Successful course completion rates by program (i.e. Basic Skills) and by ethnicity</w:t>
      </w:r>
    </w:p>
    <w:p w:rsidR="00122E68" w:rsidRPr="008215E3" w:rsidRDefault="00122E68" w:rsidP="00E439BD">
      <w:pPr>
        <w:pStyle w:val="ListParagraph"/>
        <w:numPr>
          <w:ilvl w:val="0"/>
          <w:numId w:val="16"/>
        </w:numPr>
        <w:spacing w:after="0" w:line="240" w:lineRule="auto"/>
        <w:rPr>
          <w:rFonts w:ascii="Arial Narrow" w:hAnsi="Arial Narrow" w:cs="Arial"/>
          <w:sz w:val="24"/>
          <w:szCs w:val="24"/>
        </w:rPr>
      </w:pPr>
      <w:r w:rsidRPr="008215E3">
        <w:rPr>
          <w:rFonts w:ascii="Arial Narrow" w:hAnsi="Arial Narrow" w:cs="Arial"/>
          <w:sz w:val="24"/>
          <w:szCs w:val="24"/>
        </w:rPr>
        <w:t>Transfer rates, volume, and prepared/readiness</w:t>
      </w:r>
    </w:p>
    <w:p w:rsidR="00122E68" w:rsidRPr="008215E3" w:rsidRDefault="00122E68" w:rsidP="00E439BD">
      <w:pPr>
        <w:pStyle w:val="ListParagraph"/>
        <w:numPr>
          <w:ilvl w:val="0"/>
          <w:numId w:val="16"/>
        </w:numPr>
        <w:spacing w:after="0" w:line="240" w:lineRule="auto"/>
        <w:rPr>
          <w:rFonts w:ascii="Arial Narrow" w:hAnsi="Arial Narrow" w:cs="Arial"/>
          <w:sz w:val="24"/>
          <w:szCs w:val="24"/>
        </w:rPr>
      </w:pPr>
      <w:r w:rsidRPr="008215E3">
        <w:rPr>
          <w:rFonts w:ascii="Arial Narrow" w:hAnsi="Arial Narrow" w:cs="Arial"/>
          <w:sz w:val="24"/>
          <w:szCs w:val="24"/>
        </w:rPr>
        <w:t>Number of degrees and certificates conferred</w:t>
      </w:r>
    </w:p>
    <w:p w:rsidR="00122E68" w:rsidRPr="008215E3" w:rsidRDefault="00122E68" w:rsidP="00E439BD">
      <w:pPr>
        <w:pStyle w:val="ListParagraph"/>
        <w:numPr>
          <w:ilvl w:val="0"/>
          <w:numId w:val="16"/>
        </w:numPr>
        <w:spacing w:after="0" w:line="240" w:lineRule="auto"/>
        <w:rPr>
          <w:rFonts w:ascii="Arial Narrow" w:hAnsi="Arial Narrow" w:cs="Arial"/>
          <w:sz w:val="24"/>
          <w:szCs w:val="24"/>
        </w:rPr>
      </w:pPr>
      <w:r w:rsidRPr="008215E3">
        <w:rPr>
          <w:rFonts w:ascii="Arial Narrow" w:hAnsi="Arial Narrow" w:cs="Arial"/>
          <w:sz w:val="24"/>
          <w:szCs w:val="24"/>
        </w:rPr>
        <w:t>Subsequent success rates:  Basic Skills to transfer level</w:t>
      </w:r>
    </w:p>
    <w:p w:rsidR="00122E68" w:rsidRPr="008215E3" w:rsidRDefault="00122E68" w:rsidP="00E439BD">
      <w:pPr>
        <w:pStyle w:val="ListParagraph"/>
        <w:numPr>
          <w:ilvl w:val="0"/>
          <w:numId w:val="16"/>
        </w:numPr>
        <w:spacing w:after="0" w:line="240" w:lineRule="auto"/>
        <w:rPr>
          <w:rFonts w:ascii="Arial Narrow" w:hAnsi="Arial Narrow" w:cs="Arial"/>
          <w:sz w:val="24"/>
          <w:szCs w:val="24"/>
        </w:rPr>
      </w:pPr>
      <w:r w:rsidRPr="008215E3">
        <w:rPr>
          <w:rFonts w:ascii="Arial Narrow" w:hAnsi="Arial Narrow" w:cs="Arial"/>
          <w:sz w:val="24"/>
          <w:szCs w:val="24"/>
        </w:rPr>
        <w:t xml:space="preserve">Alumni survey </w:t>
      </w:r>
    </w:p>
    <w:p w:rsidR="00122E68" w:rsidRPr="008215E3" w:rsidRDefault="00122E68" w:rsidP="00122E68">
      <w:pPr>
        <w:rPr>
          <w:rFonts w:ascii="Arial Narrow" w:hAnsi="Arial Narrow"/>
          <w:b/>
          <w:bCs/>
        </w:rPr>
      </w:pPr>
    </w:p>
    <w:p w:rsidR="00122E68" w:rsidRPr="008215E3" w:rsidRDefault="00122E68" w:rsidP="00122E68">
      <w:pPr>
        <w:rPr>
          <w:rFonts w:ascii="Arial Narrow" w:hAnsi="Arial Narrow"/>
          <w:b/>
          <w:bCs/>
        </w:rPr>
      </w:pPr>
    </w:p>
    <w:tbl>
      <w:tblPr>
        <w:tblW w:w="0" w:type="auto"/>
        <w:tblBorders>
          <w:top w:val="single" w:sz="8" w:space="0" w:color="000000"/>
          <w:left w:val="single" w:sz="8" w:space="0" w:color="000000"/>
          <w:bottom w:val="single" w:sz="8" w:space="0" w:color="000000"/>
          <w:right w:val="single" w:sz="8" w:space="0" w:color="000000"/>
        </w:tblBorders>
        <w:shd w:val="clear" w:color="auto" w:fill="0070C0"/>
        <w:tblLook w:val="04A0"/>
      </w:tblPr>
      <w:tblGrid>
        <w:gridCol w:w="9576"/>
      </w:tblGrid>
      <w:tr w:rsidR="00122E68" w:rsidRPr="008215E3" w:rsidTr="00122E68">
        <w:tc>
          <w:tcPr>
            <w:tcW w:w="10008" w:type="dxa"/>
            <w:shd w:val="clear" w:color="auto" w:fill="0070C0"/>
          </w:tcPr>
          <w:p w:rsidR="00122E68" w:rsidRPr="008215E3" w:rsidRDefault="00122E68" w:rsidP="00122E68">
            <w:pPr>
              <w:pStyle w:val="ListParagraph"/>
              <w:spacing w:after="0" w:line="240" w:lineRule="auto"/>
              <w:ind w:left="0"/>
              <w:contextualSpacing w:val="0"/>
              <w:jc w:val="center"/>
              <w:rPr>
                <w:rFonts w:ascii="Arial Narrow" w:hAnsi="Arial Narrow" w:cs="Arial"/>
                <w:b/>
                <w:color w:val="FFFFFF" w:themeColor="background1"/>
                <w:sz w:val="28"/>
                <w:szCs w:val="28"/>
              </w:rPr>
            </w:pPr>
            <w:r w:rsidRPr="008215E3">
              <w:rPr>
                <w:rFonts w:ascii="Arial Narrow" w:hAnsi="Arial Narrow" w:cs="Arial"/>
                <w:b/>
                <w:color w:val="FFFFFF" w:themeColor="background1"/>
                <w:sz w:val="28"/>
                <w:szCs w:val="28"/>
              </w:rPr>
              <w:br w:type="page"/>
              <w:t>GOAL II:  ACCESS, PERSISTENCE AND COMPLETION</w:t>
            </w:r>
          </w:p>
        </w:tc>
      </w:tr>
    </w:tbl>
    <w:p w:rsidR="00122E68" w:rsidRPr="008215E3" w:rsidRDefault="00122E68" w:rsidP="00122E68">
      <w:pPr>
        <w:pStyle w:val="ListParagraph"/>
        <w:spacing w:after="0" w:line="240" w:lineRule="auto"/>
        <w:ind w:left="0"/>
        <w:rPr>
          <w:rFonts w:ascii="Arial Narrow" w:hAnsi="Arial Narrow"/>
          <w:sz w:val="24"/>
          <w:szCs w:val="24"/>
        </w:rPr>
      </w:pPr>
    </w:p>
    <w:tbl>
      <w:tblPr>
        <w:tblW w:w="0" w:type="auto"/>
        <w:tblLook w:val="04A0"/>
      </w:tblPr>
      <w:tblGrid>
        <w:gridCol w:w="988"/>
        <w:gridCol w:w="8588"/>
      </w:tblGrid>
      <w:tr w:rsidR="00122E68" w:rsidRPr="008215E3" w:rsidTr="00AD1783">
        <w:tc>
          <w:tcPr>
            <w:tcW w:w="1008" w:type="dxa"/>
          </w:tcPr>
          <w:p w:rsidR="00122E68" w:rsidRPr="008215E3" w:rsidRDefault="00122E68" w:rsidP="00122E68">
            <w:pPr>
              <w:pStyle w:val="ListParagraph"/>
              <w:spacing w:after="0" w:line="240" w:lineRule="auto"/>
              <w:ind w:left="0"/>
              <w:rPr>
                <w:rFonts w:ascii="Arial Narrow" w:hAnsi="Arial Narrow"/>
                <w:b/>
                <w:sz w:val="24"/>
                <w:szCs w:val="24"/>
              </w:rPr>
            </w:pPr>
            <w:r w:rsidRPr="008215E3">
              <w:rPr>
                <w:rFonts w:ascii="Arial Narrow" w:hAnsi="Arial Narrow"/>
                <w:b/>
                <w:sz w:val="24"/>
                <w:szCs w:val="24"/>
              </w:rPr>
              <w:t>Goal II</w:t>
            </w:r>
            <w:r w:rsidRPr="008215E3">
              <w:rPr>
                <w:rFonts w:ascii="Arial Narrow" w:hAnsi="Arial Narrow"/>
                <w:sz w:val="24"/>
                <w:szCs w:val="24"/>
              </w:rPr>
              <w:t xml:space="preserve">:  </w:t>
            </w:r>
          </w:p>
        </w:tc>
        <w:tc>
          <w:tcPr>
            <w:tcW w:w="9000" w:type="dxa"/>
          </w:tcPr>
          <w:p w:rsidR="00122E68" w:rsidRPr="008215E3" w:rsidRDefault="00122E68" w:rsidP="00122E68">
            <w:pPr>
              <w:pStyle w:val="ListParagraph"/>
              <w:spacing w:after="0" w:line="240" w:lineRule="auto"/>
              <w:ind w:left="0"/>
              <w:rPr>
                <w:rFonts w:ascii="Arial Narrow" w:hAnsi="Arial Narrow"/>
                <w:sz w:val="24"/>
                <w:szCs w:val="24"/>
              </w:rPr>
            </w:pPr>
            <w:r w:rsidRPr="008215E3">
              <w:rPr>
                <w:rFonts w:ascii="Arial Narrow" w:hAnsi="Arial Narrow"/>
                <w:sz w:val="24"/>
                <w:szCs w:val="24"/>
              </w:rPr>
              <w:t>CCC WILL INCREASE STUDENT ACCESS, AND IMPROVE PERSISTENCE, RETENTION, AND COMPLETION OF ALL STUDENTS WITH A PARTICULAR FOCUS ON BASIC SKILLS SUCCESS.</w:t>
            </w:r>
          </w:p>
          <w:p w:rsidR="00122E68" w:rsidRPr="008215E3" w:rsidRDefault="00122E68" w:rsidP="00122E68">
            <w:pPr>
              <w:pStyle w:val="ListParagraph"/>
              <w:spacing w:after="0" w:line="240" w:lineRule="auto"/>
              <w:ind w:left="0"/>
              <w:rPr>
                <w:rFonts w:ascii="Arial Narrow" w:hAnsi="Arial Narrow"/>
                <w:sz w:val="24"/>
                <w:szCs w:val="24"/>
              </w:rPr>
            </w:pPr>
          </w:p>
        </w:tc>
      </w:tr>
      <w:tr w:rsidR="00122E68" w:rsidRPr="008215E3" w:rsidTr="00AD1783">
        <w:tc>
          <w:tcPr>
            <w:tcW w:w="1008" w:type="dxa"/>
          </w:tcPr>
          <w:p w:rsidR="00122E68" w:rsidRPr="008215E3" w:rsidRDefault="00122E68" w:rsidP="00122E68">
            <w:pPr>
              <w:pStyle w:val="ListParagraph"/>
              <w:spacing w:after="0" w:line="240" w:lineRule="auto"/>
              <w:ind w:left="0"/>
              <w:rPr>
                <w:rFonts w:ascii="Arial Narrow" w:hAnsi="Arial Narrow"/>
                <w:b/>
                <w:sz w:val="24"/>
                <w:szCs w:val="24"/>
              </w:rPr>
            </w:pPr>
          </w:p>
        </w:tc>
        <w:tc>
          <w:tcPr>
            <w:tcW w:w="9000" w:type="dxa"/>
          </w:tcPr>
          <w:p w:rsidR="00122E68" w:rsidRPr="008215E3" w:rsidRDefault="00122E68" w:rsidP="00122E68">
            <w:pPr>
              <w:pStyle w:val="ListParagraph"/>
              <w:spacing w:after="0" w:line="240" w:lineRule="auto"/>
              <w:ind w:left="0"/>
              <w:rPr>
                <w:rFonts w:ascii="Arial Narrow" w:hAnsi="Arial Narrow"/>
                <w:sz w:val="24"/>
                <w:szCs w:val="24"/>
              </w:rPr>
            </w:pPr>
            <w:r w:rsidRPr="008215E3">
              <w:rPr>
                <w:rFonts w:ascii="Arial Narrow" w:hAnsi="Arial Narrow"/>
                <w:color w:val="808080"/>
              </w:rPr>
              <w:t>(Linked to District Themes:  Basic Skills and Diversity)</w:t>
            </w:r>
          </w:p>
        </w:tc>
      </w:tr>
    </w:tbl>
    <w:p w:rsidR="00122E68" w:rsidRPr="008215E3" w:rsidRDefault="00122E68" w:rsidP="00122E68">
      <w:pPr>
        <w:pStyle w:val="ListParagraph"/>
        <w:spacing w:after="0" w:line="240" w:lineRule="auto"/>
        <w:ind w:left="0"/>
        <w:rPr>
          <w:rFonts w:ascii="Arial Narrow" w:hAnsi="Arial Narrow"/>
          <w:sz w:val="24"/>
          <w:szCs w:val="24"/>
        </w:rPr>
      </w:pPr>
    </w:p>
    <w:tbl>
      <w:tblPr>
        <w:tblW w:w="0" w:type="auto"/>
        <w:tblBorders>
          <w:top w:val="single" w:sz="8" w:space="0" w:color="000000"/>
          <w:left w:val="single" w:sz="8" w:space="0" w:color="000000"/>
          <w:bottom w:val="single" w:sz="8" w:space="0" w:color="000000"/>
          <w:right w:val="single" w:sz="8" w:space="0" w:color="000000"/>
        </w:tblBorders>
        <w:tblLook w:val="04A0"/>
      </w:tblPr>
      <w:tblGrid>
        <w:gridCol w:w="9576"/>
      </w:tblGrid>
      <w:tr w:rsidR="00122E68" w:rsidRPr="008215E3" w:rsidTr="00AD1783">
        <w:tc>
          <w:tcPr>
            <w:tcW w:w="10008" w:type="dxa"/>
            <w:shd w:val="clear" w:color="auto" w:fill="000000"/>
          </w:tcPr>
          <w:p w:rsidR="00122E68" w:rsidRPr="008215E3" w:rsidRDefault="00122E68" w:rsidP="00122E68">
            <w:pPr>
              <w:pStyle w:val="ListParagraph"/>
              <w:spacing w:after="0" w:line="240" w:lineRule="auto"/>
              <w:ind w:left="0"/>
              <w:contextualSpacing w:val="0"/>
              <w:jc w:val="center"/>
              <w:rPr>
                <w:rFonts w:ascii="Arial Narrow" w:hAnsi="Arial Narrow" w:cs="Arial"/>
                <w:b/>
                <w:bCs/>
                <w:color w:val="FFFFFF"/>
                <w:sz w:val="28"/>
                <w:szCs w:val="28"/>
              </w:rPr>
            </w:pPr>
            <w:r w:rsidRPr="008215E3">
              <w:rPr>
                <w:rFonts w:ascii="Arial Narrow" w:hAnsi="Arial Narrow" w:cs="Arial"/>
                <w:b/>
                <w:bCs/>
                <w:color w:val="FFFFFF"/>
                <w:sz w:val="28"/>
                <w:szCs w:val="28"/>
              </w:rPr>
              <w:t>INITIATIVES</w:t>
            </w:r>
          </w:p>
        </w:tc>
      </w:tr>
    </w:tbl>
    <w:p w:rsidR="00122E68" w:rsidRPr="008215E3" w:rsidRDefault="00122E68" w:rsidP="00122E68">
      <w:pPr>
        <w:pStyle w:val="ListParagraph"/>
        <w:spacing w:after="0" w:line="240" w:lineRule="auto"/>
        <w:ind w:left="0"/>
        <w:rPr>
          <w:rFonts w:ascii="Arial Narrow" w:hAnsi="Arial Narrow"/>
          <w:sz w:val="24"/>
          <w:szCs w:val="24"/>
        </w:rPr>
      </w:pPr>
    </w:p>
    <w:p w:rsidR="008215E3" w:rsidRPr="008215E3" w:rsidRDefault="00122E68" w:rsidP="008215E3">
      <w:pPr>
        <w:pStyle w:val="ListParagraph"/>
        <w:tabs>
          <w:tab w:val="left" w:pos="720"/>
        </w:tabs>
        <w:spacing w:after="0" w:line="240" w:lineRule="auto"/>
        <w:ind w:hanging="720"/>
        <w:rPr>
          <w:rFonts w:ascii="Arial Narrow" w:hAnsi="Arial Narrow"/>
          <w:sz w:val="24"/>
          <w:szCs w:val="24"/>
        </w:rPr>
      </w:pPr>
      <w:proofErr w:type="spellStart"/>
      <w:r w:rsidRPr="008215E3">
        <w:rPr>
          <w:rFonts w:ascii="Arial Narrow" w:hAnsi="Arial Narrow"/>
          <w:b/>
          <w:sz w:val="24"/>
          <w:szCs w:val="24"/>
        </w:rPr>
        <w:t>II.a</w:t>
      </w:r>
      <w:proofErr w:type="spellEnd"/>
      <w:r w:rsidRPr="008215E3">
        <w:rPr>
          <w:rFonts w:ascii="Arial Narrow" w:hAnsi="Arial Narrow"/>
          <w:b/>
          <w:sz w:val="24"/>
          <w:szCs w:val="24"/>
        </w:rPr>
        <w:t>.</w:t>
      </w:r>
      <w:r w:rsidRPr="008215E3">
        <w:rPr>
          <w:rFonts w:ascii="Arial Narrow" w:hAnsi="Arial Narrow"/>
          <w:sz w:val="24"/>
          <w:szCs w:val="24"/>
        </w:rPr>
        <w:tab/>
        <w:t xml:space="preserve">CCC will provide an integrated multilingual transitional orientation program for students new </w:t>
      </w:r>
      <w:r w:rsidRPr="008215E3">
        <w:rPr>
          <w:rFonts w:ascii="Arial Narrow" w:hAnsi="Arial Narrow"/>
          <w:sz w:val="24"/>
          <w:szCs w:val="24"/>
        </w:rPr>
        <w:tab/>
        <w:t>to multi-model learning options.</w:t>
      </w:r>
    </w:p>
    <w:p w:rsidR="008215E3" w:rsidRPr="008215E3" w:rsidRDefault="00122E68" w:rsidP="008215E3">
      <w:pPr>
        <w:pStyle w:val="ListParagraph"/>
        <w:tabs>
          <w:tab w:val="left" w:pos="720"/>
        </w:tabs>
        <w:spacing w:after="0" w:line="240" w:lineRule="auto"/>
        <w:ind w:hanging="720"/>
        <w:rPr>
          <w:rFonts w:ascii="Arial Narrow" w:hAnsi="Arial Narrow"/>
          <w:sz w:val="24"/>
          <w:szCs w:val="24"/>
        </w:rPr>
      </w:pPr>
      <w:proofErr w:type="spellStart"/>
      <w:r w:rsidRPr="008215E3">
        <w:rPr>
          <w:rFonts w:ascii="Arial Narrow" w:hAnsi="Arial Narrow"/>
          <w:b/>
          <w:sz w:val="24"/>
          <w:szCs w:val="24"/>
        </w:rPr>
        <w:t>II.b</w:t>
      </w:r>
      <w:proofErr w:type="spellEnd"/>
      <w:r w:rsidRPr="008215E3">
        <w:rPr>
          <w:rFonts w:ascii="Arial Narrow" w:hAnsi="Arial Narrow"/>
          <w:b/>
          <w:sz w:val="24"/>
          <w:szCs w:val="24"/>
        </w:rPr>
        <w:t>.</w:t>
      </w:r>
      <w:r w:rsidRPr="008215E3">
        <w:rPr>
          <w:rFonts w:ascii="Arial Narrow" w:hAnsi="Arial Narrow"/>
          <w:sz w:val="24"/>
          <w:szCs w:val="24"/>
        </w:rPr>
        <w:tab/>
        <w:t>CCC will implement a case management system for student support services.</w:t>
      </w:r>
    </w:p>
    <w:p w:rsidR="008215E3" w:rsidRPr="008215E3" w:rsidRDefault="00122E68" w:rsidP="008215E3">
      <w:pPr>
        <w:pStyle w:val="ListParagraph"/>
        <w:tabs>
          <w:tab w:val="left" w:pos="720"/>
        </w:tabs>
        <w:spacing w:after="0" w:line="240" w:lineRule="auto"/>
        <w:ind w:hanging="720"/>
        <w:rPr>
          <w:rFonts w:ascii="Arial Narrow" w:hAnsi="Arial Narrow"/>
          <w:sz w:val="24"/>
          <w:szCs w:val="24"/>
        </w:rPr>
      </w:pPr>
      <w:proofErr w:type="spellStart"/>
      <w:r w:rsidRPr="008215E3">
        <w:rPr>
          <w:rFonts w:ascii="Arial Narrow" w:hAnsi="Arial Narrow"/>
          <w:b/>
          <w:sz w:val="24"/>
          <w:szCs w:val="24"/>
        </w:rPr>
        <w:t>II.c</w:t>
      </w:r>
      <w:proofErr w:type="spellEnd"/>
      <w:r w:rsidRPr="008215E3">
        <w:rPr>
          <w:rFonts w:ascii="Arial Narrow" w:hAnsi="Arial Narrow"/>
          <w:b/>
          <w:sz w:val="24"/>
          <w:szCs w:val="24"/>
        </w:rPr>
        <w:t>.</w:t>
      </w:r>
      <w:r w:rsidRPr="008215E3">
        <w:rPr>
          <w:rFonts w:ascii="Arial Narrow" w:hAnsi="Arial Narrow"/>
          <w:sz w:val="24"/>
          <w:szCs w:val="24"/>
        </w:rPr>
        <w:tab/>
        <w:t xml:space="preserve">CCC will develop an Enrollment Management System and Marketing Plan which responds rapidly to shifting District demographics and employment training needs, plus state </w:t>
      </w:r>
      <w:proofErr w:type="gramStart"/>
      <w:r w:rsidRPr="008215E3">
        <w:rPr>
          <w:rFonts w:ascii="Arial Narrow" w:hAnsi="Arial Narrow"/>
          <w:sz w:val="24"/>
          <w:szCs w:val="24"/>
        </w:rPr>
        <w:t>budget  restrictions</w:t>
      </w:r>
      <w:proofErr w:type="gramEnd"/>
      <w:r w:rsidRPr="008215E3">
        <w:rPr>
          <w:rFonts w:ascii="Arial Narrow" w:hAnsi="Arial Narrow"/>
          <w:sz w:val="24"/>
          <w:szCs w:val="24"/>
        </w:rPr>
        <w:t>.</w:t>
      </w:r>
    </w:p>
    <w:p w:rsidR="00122E68" w:rsidRPr="008215E3" w:rsidRDefault="00122E68" w:rsidP="008215E3">
      <w:pPr>
        <w:pStyle w:val="ListParagraph"/>
        <w:tabs>
          <w:tab w:val="left" w:pos="720"/>
        </w:tabs>
        <w:spacing w:after="0" w:line="240" w:lineRule="auto"/>
        <w:ind w:hanging="720"/>
        <w:rPr>
          <w:rFonts w:ascii="Arial Narrow" w:hAnsi="Arial Narrow"/>
          <w:sz w:val="24"/>
          <w:szCs w:val="24"/>
        </w:rPr>
      </w:pPr>
      <w:proofErr w:type="spellStart"/>
      <w:r w:rsidRPr="008215E3">
        <w:rPr>
          <w:rFonts w:ascii="Arial Narrow" w:hAnsi="Arial Narrow"/>
          <w:b/>
          <w:sz w:val="24"/>
          <w:szCs w:val="24"/>
        </w:rPr>
        <w:t>II.d</w:t>
      </w:r>
      <w:proofErr w:type="spellEnd"/>
      <w:r w:rsidRPr="008215E3">
        <w:rPr>
          <w:rFonts w:ascii="Arial Narrow" w:hAnsi="Arial Narrow"/>
          <w:b/>
          <w:sz w:val="24"/>
          <w:szCs w:val="24"/>
        </w:rPr>
        <w:t>.</w:t>
      </w:r>
      <w:r w:rsidRPr="008215E3">
        <w:rPr>
          <w:rFonts w:ascii="Arial Narrow" w:hAnsi="Arial Narrow"/>
          <w:sz w:val="24"/>
          <w:szCs w:val="24"/>
        </w:rPr>
        <w:tab/>
        <w:t>CCC will expand the number of “learning community” opportunities for its students.</w:t>
      </w:r>
    </w:p>
    <w:p w:rsidR="00122E68" w:rsidRPr="008215E3" w:rsidRDefault="00122E68" w:rsidP="008215E3">
      <w:pPr>
        <w:pStyle w:val="ListParagraph"/>
        <w:tabs>
          <w:tab w:val="left" w:pos="720"/>
        </w:tabs>
        <w:spacing w:after="0" w:line="240" w:lineRule="auto"/>
        <w:ind w:hanging="720"/>
        <w:contextualSpacing w:val="0"/>
        <w:rPr>
          <w:rFonts w:ascii="Arial Narrow" w:hAnsi="Arial Narrow"/>
          <w:sz w:val="24"/>
          <w:szCs w:val="24"/>
        </w:rPr>
      </w:pPr>
      <w:proofErr w:type="spellStart"/>
      <w:r w:rsidRPr="008215E3">
        <w:rPr>
          <w:rFonts w:ascii="Arial Narrow" w:hAnsi="Arial Narrow"/>
          <w:b/>
          <w:sz w:val="24"/>
          <w:szCs w:val="24"/>
        </w:rPr>
        <w:t>II.d</w:t>
      </w:r>
      <w:proofErr w:type="spellEnd"/>
      <w:r w:rsidRPr="008215E3">
        <w:rPr>
          <w:rFonts w:ascii="Arial Narrow" w:hAnsi="Arial Narrow"/>
          <w:b/>
          <w:sz w:val="24"/>
          <w:szCs w:val="24"/>
        </w:rPr>
        <w:t>.</w:t>
      </w:r>
      <w:r w:rsidRPr="008215E3">
        <w:rPr>
          <w:rFonts w:ascii="Arial Narrow" w:hAnsi="Arial Narrow"/>
          <w:sz w:val="24"/>
          <w:szCs w:val="24"/>
        </w:rPr>
        <w:tab/>
        <w:t>CCC will enhance its use of technology, including learning in interactive 3-dimensional learning environments and enhance its technology infrastructure to meet the instructional and administrative needs of the college.</w:t>
      </w:r>
    </w:p>
    <w:p w:rsidR="00122E68" w:rsidRPr="008215E3" w:rsidRDefault="00122E68" w:rsidP="008215E3">
      <w:pPr>
        <w:pStyle w:val="ListParagraph"/>
        <w:tabs>
          <w:tab w:val="left" w:pos="720"/>
        </w:tabs>
        <w:spacing w:after="0" w:line="240" w:lineRule="auto"/>
        <w:ind w:hanging="720"/>
        <w:contextualSpacing w:val="0"/>
        <w:rPr>
          <w:rFonts w:ascii="Arial Narrow" w:hAnsi="Arial Narrow"/>
          <w:sz w:val="24"/>
          <w:szCs w:val="24"/>
        </w:rPr>
      </w:pPr>
      <w:proofErr w:type="spellStart"/>
      <w:r w:rsidRPr="008215E3">
        <w:rPr>
          <w:rFonts w:ascii="Arial Narrow" w:hAnsi="Arial Narrow"/>
          <w:b/>
          <w:sz w:val="24"/>
          <w:szCs w:val="24"/>
        </w:rPr>
        <w:t>II.e</w:t>
      </w:r>
      <w:proofErr w:type="spellEnd"/>
      <w:r w:rsidRPr="008215E3">
        <w:rPr>
          <w:rFonts w:ascii="Arial Narrow" w:hAnsi="Arial Narrow"/>
          <w:b/>
          <w:sz w:val="24"/>
          <w:szCs w:val="24"/>
        </w:rPr>
        <w:t>.</w:t>
      </w:r>
      <w:r w:rsidRPr="008215E3">
        <w:rPr>
          <w:rFonts w:ascii="Arial Narrow" w:hAnsi="Arial Narrow"/>
          <w:sz w:val="24"/>
          <w:szCs w:val="24"/>
        </w:rPr>
        <w:tab/>
        <w:t>CCC will participate in the development and promotion of District-wide course schedules.</w:t>
      </w:r>
    </w:p>
    <w:p w:rsidR="00122E68" w:rsidRPr="008215E3" w:rsidRDefault="00122E68" w:rsidP="00122E68">
      <w:pPr>
        <w:pStyle w:val="ListParagraph"/>
        <w:spacing w:after="0" w:line="240" w:lineRule="auto"/>
        <w:ind w:left="0"/>
        <w:rPr>
          <w:rFonts w:ascii="Arial Narrow" w:hAnsi="Arial Narrow"/>
          <w:sz w:val="24"/>
          <w:szCs w:val="24"/>
        </w:rPr>
      </w:pPr>
    </w:p>
    <w:tbl>
      <w:tblPr>
        <w:tblW w:w="0" w:type="auto"/>
        <w:tblBorders>
          <w:top w:val="single" w:sz="8" w:space="0" w:color="000000"/>
          <w:left w:val="single" w:sz="8" w:space="0" w:color="000000"/>
          <w:bottom w:val="single" w:sz="8" w:space="0" w:color="000000"/>
          <w:right w:val="single" w:sz="8" w:space="0" w:color="000000"/>
        </w:tblBorders>
        <w:tblLook w:val="04A0"/>
      </w:tblPr>
      <w:tblGrid>
        <w:gridCol w:w="9576"/>
      </w:tblGrid>
      <w:tr w:rsidR="00122E68" w:rsidRPr="008215E3" w:rsidTr="00AD1783">
        <w:tc>
          <w:tcPr>
            <w:tcW w:w="10008" w:type="dxa"/>
            <w:shd w:val="clear" w:color="auto" w:fill="000000"/>
          </w:tcPr>
          <w:p w:rsidR="00122E68" w:rsidRPr="008215E3" w:rsidRDefault="00122E68" w:rsidP="00122E68">
            <w:pPr>
              <w:pStyle w:val="ListParagraph"/>
              <w:spacing w:after="0" w:line="240" w:lineRule="auto"/>
              <w:ind w:left="0"/>
              <w:contextualSpacing w:val="0"/>
              <w:jc w:val="center"/>
              <w:rPr>
                <w:rFonts w:ascii="Arial Narrow" w:hAnsi="Arial Narrow" w:cs="Arial"/>
                <w:b/>
                <w:bCs/>
                <w:color w:val="FFFFFF"/>
                <w:sz w:val="28"/>
                <w:szCs w:val="28"/>
              </w:rPr>
            </w:pPr>
            <w:r w:rsidRPr="008215E3">
              <w:rPr>
                <w:rFonts w:ascii="Arial Narrow" w:hAnsi="Arial Narrow" w:cs="Arial"/>
                <w:b/>
                <w:bCs/>
                <w:color w:val="FFFFFF"/>
                <w:sz w:val="28"/>
                <w:szCs w:val="28"/>
              </w:rPr>
              <w:t>KEY PERFORMANCE INDICATORS</w:t>
            </w:r>
          </w:p>
        </w:tc>
      </w:tr>
    </w:tbl>
    <w:p w:rsidR="00122E68" w:rsidRPr="008215E3" w:rsidRDefault="00122E68" w:rsidP="00122E68">
      <w:pPr>
        <w:pStyle w:val="ListParagraph"/>
        <w:spacing w:after="0" w:line="240" w:lineRule="auto"/>
        <w:ind w:left="0"/>
        <w:rPr>
          <w:rFonts w:ascii="Arial Narrow" w:hAnsi="Arial Narrow"/>
          <w:sz w:val="24"/>
          <w:szCs w:val="24"/>
        </w:rPr>
      </w:pPr>
    </w:p>
    <w:p w:rsidR="00122E68" w:rsidRPr="008215E3" w:rsidRDefault="00122E68" w:rsidP="00122E68">
      <w:pPr>
        <w:pStyle w:val="ListParagraph"/>
        <w:spacing w:after="0" w:line="240" w:lineRule="auto"/>
        <w:ind w:left="0"/>
        <w:rPr>
          <w:rFonts w:ascii="Arial Narrow" w:hAnsi="Arial Narrow"/>
          <w:b/>
          <w:sz w:val="28"/>
          <w:szCs w:val="28"/>
          <w:u w:val="single"/>
        </w:rPr>
      </w:pPr>
      <w:r w:rsidRPr="008215E3">
        <w:rPr>
          <w:rFonts w:ascii="Arial Narrow" w:hAnsi="Arial Narrow"/>
          <w:b/>
          <w:sz w:val="28"/>
          <w:szCs w:val="28"/>
          <w:u w:val="single"/>
        </w:rPr>
        <w:t>Retention</w:t>
      </w:r>
    </w:p>
    <w:p w:rsidR="00122E68" w:rsidRPr="008215E3" w:rsidRDefault="00122E68" w:rsidP="00E439BD">
      <w:pPr>
        <w:pStyle w:val="ListParagraph"/>
        <w:numPr>
          <w:ilvl w:val="0"/>
          <w:numId w:val="18"/>
        </w:numPr>
        <w:spacing w:after="0" w:line="240" w:lineRule="auto"/>
        <w:rPr>
          <w:rFonts w:ascii="Arial Narrow" w:hAnsi="Arial Narrow"/>
          <w:sz w:val="24"/>
          <w:szCs w:val="24"/>
        </w:rPr>
      </w:pPr>
      <w:r w:rsidRPr="008215E3">
        <w:rPr>
          <w:rFonts w:ascii="Arial Narrow" w:hAnsi="Arial Narrow"/>
          <w:sz w:val="24"/>
          <w:szCs w:val="24"/>
        </w:rPr>
        <w:t>Retention rates by ethnicity</w:t>
      </w:r>
    </w:p>
    <w:p w:rsidR="00122E68" w:rsidRPr="008215E3" w:rsidRDefault="00122E68" w:rsidP="00E439BD">
      <w:pPr>
        <w:pStyle w:val="ListParagraph"/>
        <w:numPr>
          <w:ilvl w:val="0"/>
          <w:numId w:val="18"/>
        </w:numPr>
        <w:spacing w:after="0" w:line="240" w:lineRule="auto"/>
        <w:rPr>
          <w:rFonts w:ascii="Arial Narrow" w:hAnsi="Arial Narrow"/>
          <w:sz w:val="24"/>
          <w:szCs w:val="24"/>
        </w:rPr>
      </w:pPr>
      <w:r w:rsidRPr="008215E3">
        <w:rPr>
          <w:rFonts w:ascii="Arial Narrow" w:hAnsi="Arial Narrow"/>
          <w:sz w:val="24"/>
          <w:szCs w:val="24"/>
        </w:rPr>
        <w:t>Persistence rates</w:t>
      </w:r>
    </w:p>
    <w:p w:rsidR="00122E68" w:rsidRPr="008215E3" w:rsidRDefault="00122E68" w:rsidP="00E439BD">
      <w:pPr>
        <w:pStyle w:val="ListParagraph"/>
        <w:numPr>
          <w:ilvl w:val="0"/>
          <w:numId w:val="18"/>
        </w:numPr>
        <w:spacing w:after="0" w:line="240" w:lineRule="auto"/>
        <w:rPr>
          <w:rFonts w:ascii="Arial Narrow" w:hAnsi="Arial Narrow"/>
          <w:sz w:val="24"/>
          <w:szCs w:val="24"/>
        </w:rPr>
      </w:pPr>
      <w:r w:rsidRPr="008215E3">
        <w:rPr>
          <w:rFonts w:ascii="Arial Narrow" w:hAnsi="Arial Narrow"/>
          <w:sz w:val="24"/>
          <w:szCs w:val="24"/>
        </w:rPr>
        <w:t>Subsequent enrollment rates:  Basic Skills to transfer level</w:t>
      </w:r>
    </w:p>
    <w:p w:rsidR="00122E68" w:rsidRPr="008215E3" w:rsidRDefault="00122E68" w:rsidP="00122E68">
      <w:pPr>
        <w:pStyle w:val="ListParagraph"/>
        <w:spacing w:after="0" w:line="240" w:lineRule="auto"/>
        <w:ind w:left="0"/>
        <w:rPr>
          <w:rFonts w:ascii="Arial Narrow" w:hAnsi="Arial Narrow"/>
          <w:sz w:val="24"/>
          <w:szCs w:val="24"/>
        </w:rPr>
      </w:pPr>
    </w:p>
    <w:p w:rsidR="00122E68" w:rsidRPr="008215E3" w:rsidRDefault="00122E68" w:rsidP="00122E68">
      <w:pPr>
        <w:pStyle w:val="ListParagraph"/>
        <w:spacing w:after="0" w:line="240" w:lineRule="auto"/>
        <w:ind w:left="0"/>
        <w:rPr>
          <w:rFonts w:ascii="Arial Narrow" w:hAnsi="Arial Narrow"/>
          <w:b/>
          <w:sz w:val="28"/>
          <w:szCs w:val="28"/>
          <w:u w:val="single"/>
        </w:rPr>
      </w:pPr>
      <w:r w:rsidRPr="008215E3">
        <w:rPr>
          <w:rFonts w:ascii="Arial Narrow" w:hAnsi="Arial Narrow"/>
          <w:b/>
          <w:sz w:val="28"/>
          <w:szCs w:val="28"/>
          <w:u w:val="single"/>
        </w:rPr>
        <w:t>Enrollment Management and Marketing Effectiveness</w:t>
      </w:r>
    </w:p>
    <w:p w:rsidR="00122E68" w:rsidRPr="008215E3" w:rsidRDefault="00122E68" w:rsidP="00122E68">
      <w:pPr>
        <w:pStyle w:val="ListParagraph"/>
        <w:spacing w:after="0" w:line="240" w:lineRule="auto"/>
        <w:ind w:left="0"/>
        <w:rPr>
          <w:rFonts w:ascii="Arial Narrow" w:hAnsi="Arial Narrow"/>
          <w:sz w:val="24"/>
          <w:szCs w:val="24"/>
        </w:rPr>
      </w:pPr>
    </w:p>
    <w:p w:rsidR="00122E68" w:rsidRPr="008215E3" w:rsidRDefault="00122E68" w:rsidP="00E439BD">
      <w:pPr>
        <w:pStyle w:val="ListParagraph"/>
        <w:numPr>
          <w:ilvl w:val="0"/>
          <w:numId w:val="17"/>
        </w:numPr>
        <w:spacing w:after="0" w:line="240" w:lineRule="auto"/>
        <w:rPr>
          <w:rFonts w:ascii="Arial Narrow" w:hAnsi="Arial Narrow"/>
          <w:sz w:val="24"/>
          <w:szCs w:val="24"/>
        </w:rPr>
      </w:pPr>
      <w:r w:rsidRPr="008215E3">
        <w:rPr>
          <w:rFonts w:ascii="Arial Narrow" w:hAnsi="Arial Narrow"/>
          <w:sz w:val="24"/>
          <w:szCs w:val="24"/>
        </w:rPr>
        <w:t>Number of outreach activity participants who enroll</w:t>
      </w:r>
    </w:p>
    <w:p w:rsidR="00122E68" w:rsidRPr="008215E3" w:rsidRDefault="00122E68" w:rsidP="00E439BD">
      <w:pPr>
        <w:pStyle w:val="ListParagraph"/>
        <w:numPr>
          <w:ilvl w:val="0"/>
          <w:numId w:val="17"/>
        </w:numPr>
        <w:spacing w:after="0" w:line="240" w:lineRule="auto"/>
        <w:rPr>
          <w:rFonts w:ascii="Arial Narrow" w:hAnsi="Arial Narrow"/>
          <w:sz w:val="24"/>
          <w:szCs w:val="24"/>
        </w:rPr>
      </w:pPr>
      <w:r w:rsidRPr="008215E3">
        <w:rPr>
          <w:rFonts w:ascii="Arial Narrow" w:hAnsi="Arial Narrow"/>
          <w:sz w:val="24"/>
          <w:szCs w:val="24"/>
        </w:rPr>
        <w:t>Enrollment Management and Integrated Marketing Plan</w:t>
      </w:r>
    </w:p>
    <w:p w:rsidR="00122E68" w:rsidRPr="008215E3" w:rsidRDefault="00122E68" w:rsidP="00122E68">
      <w:pPr>
        <w:pStyle w:val="ListParagraph"/>
        <w:spacing w:after="0" w:line="240" w:lineRule="auto"/>
        <w:ind w:left="0"/>
        <w:contextualSpacing w:val="0"/>
        <w:rPr>
          <w:rFonts w:ascii="Arial Narrow" w:hAnsi="Arial Narrow" w:cs="Arial"/>
          <w:b/>
          <w:sz w:val="24"/>
          <w:szCs w:val="24"/>
        </w:rPr>
      </w:pPr>
    </w:p>
    <w:tbl>
      <w:tblPr>
        <w:tblW w:w="0" w:type="auto"/>
        <w:tblBorders>
          <w:top w:val="single" w:sz="8" w:space="0" w:color="000000"/>
          <w:left w:val="single" w:sz="8" w:space="0" w:color="000000"/>
          <w:bottom w:val="single" w:sz="8" w:space="0" w:color="000000"/>
          <w:right w:val="single" w:sz="8" w:space="0" w:color="000000"/>
        </w:tblBorders>
        <w:shd w:val="clear" w:color="auto" w:fill="0070C0"/>
        <w:tblLook w:val="04A0"/>
      </w:tblPr>
      <w:tblGrid>
        <w:gridCol w:w="9576"/>
      </w:tblGrid>
      <w:tr w:rsidR="00122E68" w:rsidRPr="008215E3" w:rsidTr="00122E68">
        <w:tc>
          <w:tcPr>
            <w:tcW w:w="10008" w:type="dxa"/>
            <w:shd w:val="clear" w:color="auto" w:fill="0070C0"/>
          </w:tcPr>
          <w:p w:rsidR="00122E68" w:rsidRPr="008215E3" w:rsidRDefault="00122E68" w:rsidP="00122E68">
            <w:pPr>
              <w:pStyle w:val="ListParagraph"/>
              <w:spacing w:after="0" w:line="240" w:lineRule="auto"/>
              <w:ind w:left="0"/>
              <w:contextualSpacing w:val="0"/>
              <w:jc w:val="center"/>
              <w:rPr>
                <w:rFonts w:ascii="Arial Narrow" w:hAnsi="Arial Narrow" w:cs="Arial"/>
                <w:b/>
                <w:bCs/>
                <w:color w:val="FFFFFF"/>
                <w:sz w:val="28"/>
                <w:szCs w:val="28"/>
              </w:rPr>
            </w:pPr>
            <w:r w:rsidRPr="008215E3">
              <w:rPr>
                <w:rFonts w:ascii="Arial Narrow" w:hAnsi="Arial Narrow" w:cs="Arial"/>
                <w:b/>
                <w:bCs/>
                <w:color w:val="FFFFFF"/>
                <w:sz w:val="28"/>
                <w:szCs w:val="28"/>
              </w:rPr>
              <w:t>GOAL III:  INNOVATION</w:t>
            </w:r>
          </w:p>
        </w:tc>
      </w:tr>
    </w:tbl>
    <w:p w:rsidR="00122E68" w:rsidRPr="008215E3" w:rsidRDefault="00122E68" w:rsidP="00122E68">
      <w:pPr>
        <w:pStyle w:val="ListParagraph"/>
        <w:spacing w:after="0" w:line="240" w:lineRule="auto"/>
        <w:ind w:left="0"/>
        <w:rPr>
          <w:rFonts w:ascii="Arial Narrow" w:hAnsi="Arial Narrow"/>
          <w:sz w:val="24"/>
          <w:szCs w:val="24"/>
        </w:rPr>
      </w:pPr>
    </w:p>
    <w:tbl>
      <w:tblPr>
        <w:tblW w:w="0" w:type="auto"/>
        <w:tblLook w:val="04A0"/>
      </w:tblPr>
      <w:tblGrid>
        <w:gridCol w:w="989"/>
        <w:gridCol w:w="8587"/>
      </w:tblGrid>
      <w:tr w:rsidR="00122E68" w:rsidRPr="008215E3" w:rsidTr="00AD1783">
        <w:tc>
          <w:tcPr>
            <w:tcW w:w="1008" w:type="dxa"/>
          </w:tcPr>
          <w:p w:rsidR="00122E68" w:rsidRPr="008215E3" w:rsidRDefault="00122E68" w:rsidP="00122E68">
            <w:pPr>
              <w:pStyle w:val="ListParagraph"/>
              <w:spacing w:after="0" w:line="240" w:lineRule="auto"/>
              <w:ind w:left="0"/>
              <w:rPr>
                <w:rFonts w:ascii="Arial Narrow" w:hAnsi="Arial Narrow"/>
                <w:b/>
                <w:sz w:val="24"/>
                <w:szCs w:val="24"/>
              </w:rPr>
            </w:pPr>
            <w:r w:rsidRPr="008215E3">
              <w:rPr>
                <w:rFonts w:ascii="Arial Narrow" w:hAnsi="Arial Narrow"/>
                <w:b/>
                <w:sz w:val="24"/>
                <w:szCs w:val="24"/>
              </w:rPr>
              <w:t>Goal III</w:t>
            </w:r>
            <w:r w:rsidRPr="008215E3">
              <w:rPr>
                <w:rFonts w:ascii="Arial Narrow" w:hAnsi="Arial Narrow"/>
                <w:sz w:val="24"/>
                <w:szCs w:val="24"/>
              </w:rPr>
              <w:t xml:space="preserve">:  </w:t>
            </w:r>
          </w:p>
        </w:tc>
        <w:tc>
          <w:tcPr>
            <w:tcW w:w="9000" w:type="dxa"/>
          </w:tcPr>
          <w:p w:rsidR="00122E68" w:rsidRPr="008215E3" w:rsidRDefault="00122E68" w:rsidP="00122E68">
            <w:pPr>
              <w:pStyle w:val="ListParagraph"/>
              <w:spacing w:after="0" w:line="240" w:lineRule="auto"/>
              <w:ind w:left="0"/>
              <w:rPr>
                <w:rFonts w:ascii="Arial Narrow" w:hAnsi="Arial Narrow"/>
                <w:sz w:val="24"/>
                <w:szCs w:val="24"/>
              </w:rPr>
            </w:pPr>
            <w:r w:rsidRPr="008215E3">
              <w:rPr>
                <w:rFonts w:ascii="Arial Narrow" w:hAnsi="Arial Narrow"/>
                <w:sz w:val="24"/>
                <w:szCs w:val="24"/>
              </w:rPr>
              <w:t>CCC WILL CONTINUE TO CREATE AND NUTURE INNOVATIVE PROGRAMS AND SERVICES THAT RESPOND TO THE DEMANDS OF OUR LEARNING COMMUNITY.</w:t>
            </w:r>
          </w:p>
          <w:p w:rsidR="00122E68" w:rsidRPr="008215E3" w:rsidRDefault="00122E68" w:rsidP="00122E68">
            <w:pPr>
              <w:pStyle w:val="ListParagraph"/>
              <w:spacing w:after="0" w:line="240" w:lineRule="auto"/>
              <w:ind w:left="0"/>
              <w:rPr>
                <w:rFonts w:ascii="Arial Narrow" w:hAnsi="Arial Narrow"/>
                <w:sz w:val="24"/>
                <w:szCs w:val="24"/>
              </w:rPr>
            </w:pPr>
          </w:p>
        </w:tc>
      </w:tr>
      <w:tr w:rsidR="00122E68" w:rsidRPr="008215E3" w:rsidTr="00AD1783">
        <w:tc>
          <w:tcPr>
            <w:tcW w:w="1008" w:type="dxa"/>
          </w:tcPr>
          <w:p w:rsidR="00122E68" w:rsidRPr="008215E3" w:rsidRDefault="00122E68" w:rsidP="00122E68">
            <w:pPr>
              <w:pStyle w:val="ListParagraph"/>
              <w:spacing w:after="0" w:line="240" w:lineRule="auto"/>
              <w:ind w:left="0"/>
              <w:rPr>
                <w:rFonts w:ascii="Arial Narrow" w:hAnsi="Arial Narrow"/>
                <w:b/>
                <w:color w:val="808080"/>
                <w:sz w:val="24"/>
                <w:szCs w:val="24"/>
              </w:rPr>
            </w:pPr>
          </w:p>
        </w:tc>
        <w:tc>
          <w:tcPr>
            <w:tcW w:w="9000" w:type="dxa"/>
          </w:tcPr>
          <w:p w:rsidR="00122E68" w:rsidRPr="008215E3" w:rsidRDefault="00122E68" w:rsidP="00122E68">
            <w:pPr>
              <w:pStyle w:val="ListParagraph"/>
              <w:spacing w:after="0" w:line="240" w:lineRule="auto"/>
              <w:ind w:left="0"/>
              <w:rPr>
                <w:rFonts w:ascii="Arial Narrow" w:hAnsi="Arial Narrow"/>
                <w:color w:val="808080"/>
                <w:sz w:val="24"/>
                <w:szCs w:val="24"/>
              </w:rPr>
            </w:pPr>
            <w:r w:rsidRPr="008215E3">
              <w:rPr>
                <w:rFonts w:ascii="Arial Narrow" w:hAnsi="Arial Narrow"/>
                <w:color w:val="808080"/>
              </w:rPr>
              <w:t xml:space="preserve">(Linked to District Themes:  </w:t>
            </w:r>
            <w:r w:rsidRPr="008215E3">
              <w:rPr>
                <w:rFonts w:ascii="Arial Narrow" w:hAnsi="Arial Narrow"/>
                <w:color w:val="808080"/>
                <w:sz w:val="24"/>
                <w:szCs w:val="24"/>
              </w:rPr>
              <w:t>STEM</w:t>
            </w:r>
            <w:r w:rsidRPr="008215E3">
              <w:rPr>
                <w:rFonts w:ascii="Arial Narrow" w:hAnsi="Arial Narrow"/>
                <w:b/>
                <w:color w:val="808080"/>
                <w:sz w:val="24"/>
                <w:szCs w:val="24"/>
                <w:vertAlign w:val="superscript"/>
              </w:rPr>
              <w:t>2</w:t>
            </w:r>
            <w:r w:rsidRPr="008215E3">
              <w:rPr>
                <w:rFonts w:ascii="Arial Narrow" w:hAnsi="Arial Narrow"/>
                <w:color w:val="808080"/>
              </w:rPr>
              <w:t xml:space="preserve"> and CTE)</w:t>
            </w:r>
          </w:p>
        </w:tc>
      </w:tr>
    </w:tbl>
    <w:p w:rsidR="00122E68" w:rsidRPr="008215E3" w:rsidRDefault="00122E68" w:rsidP="00122E68">
      <w:pPr>
        <w:pStyle w:val="ListParagraph"/>
        <w:spacing w:after="0" w:line="240" w:lineRule="auto"/>
        <w:ind w:left="0"/>
        <w:rPr>
          <w:rFonts w:ascii="Arial Narrow" w:hAnsi="Arial Narrow"/>
          <w:sz w:val="24"/>
          <w:szCs w:val="24"/>
        </w:rPr>
      </w:pPr>
    </w:p>
    <w:tbl>
      <w:tblPr>
        <w:tblW w:w="0" w:type="auto"/>
        <w:tblBorders>
          <w:top w:val="single" w:sz="8" w:space="0" w:color="000000"/>
          <w:left w:val="single" w:sz="8" w:space="0" w:color="000000"/>
          <w:bottom w:val="single" w:sz="8" w:space="0" w:color="000000"/>
          <w:right w:val="single" w:sz="8" w:space="0" w:color="000000"/>
        </w:tblBorders>
        <w:tblLook w:val="04A0"/>
      </w:tblPr>
      <w:tblGrid>
        <w:gridCol w:w="9576"/>
      </w:tblGrid>
      <w:tr w:rsidR="00122E68" w:rsidRPr="008215E3" w:rsidTr="00AD1783">
        <w:tc>
          <w:tcPr>
            <w:tcW w:w="10008" w:type="dxa"/>
            <w:shd w:val="clear" w:color="auto" w:fill="000000"/>
          </w:tcPr>
          <w:p w:rsidR="00122E68" w:rsidRPr="008215E3" w:rsidRDefault="00122E68" w:rsidP="00122E68">
            <w:pPr>
              <w:pStyle w:val="ListParagraph"/>
              <w:spacing w:after="0" w:line="240" w:lineRule="auto"/>
              <w:ind w:left="0"/>
              <w:contextualSpacing w:val="0"/>
              <w:jc w:val="center"/>
              <w:rPr>
                <w:rFonts w:ascii="Arial Narrow" w:hAnsi="Arial Narrow" w:cs="Arial"/>
                <w:b/>
                <w:bCs/>
                <w:color w:val="FFFFFF"/>
                <w:sz w:val="28"/>
                <w:szCs w:val="28"/>
              </w:rPr>
            </w:pPr>
            <w:r w:rsidRPr="008215E3">
              <w:rPr>
                <w:rFonts w:ascii="Arial Narrow" w:hAnsi="Arial Narrow" w:cs="Arial"/>
                <w:b/>
                <w:bCs/>
                <w:color w:val="FFFFFF"/>
                <w:sz w:val="28"/>
                <w:szCs w:val="28"/>
              </w:rPr>
              <w:t>INITIATIVES</w:t>
            </w:r>
          </w:p>
        </w:tc>
      </w:tr>
    </w:tbl>
    <w:p w:rsidR="00122E68" w:rsidRPr="008215E3" w:rsidRDefault="00122E68" w:rsidP="00122E68">
      <w:pPr>
        <w:pStyle w:val="ListParagraph"/>
        <w:spacing w:after="0" w:line="240" w:lineRule="auto"/>
        <w:ind w:left="0"/>
        <w:rPr>
          <w:rFonts w:ascii="Arial Narrow" w:hAnsi="Arial Narrow"/>
          <w:sz w:val="24"/>
          <w:szCs w:val="24"/>
        </w:rPr>
      </w:pPr>
    </w:p>
    <w:p w:rsidR="008215E3" w:rsidRPr="008215E3" w:rsidRDefault="00122E68" w:rsidP="008215E3">
      <w:pPr>
        <w:pStyle w:val="ListParagraph"/>
        <w:tabs>
          <w:tab w:val="left" w:pos="720"/>
        </w:tabs>
        <w:spacing w:after="0" w:line="240" w:lineRule="auto"/>
        <w:ind w:hanging="720"/>
        <w:rPr>
          <w:rFonts w:ascii="Arial Narrow" w:hAnsi="Arial Narrow"/>
          <w:sz w:val="24"/>
          <w:szCs w:val="24"/>
        </w:rPr>
      </w:pPr>
      <w:proofErr w:type="spellStart"/>
      <w:r w:rsidRPr="008215E3">
        <w:rPr>
          <w:rFonts w:ascii="Arial Narrow" w:hAnsi="Arial Narrow"/>
          <w:b/>
          <w:sz w:val="24"/>
          <w:szCs w:val="24"/>
        </w:rPr>
        <w:t>III.a</w:t>
      </w:r>
      <w:proofErr w:type="spellEnd"/>
      <w:r w:rsidRPr="008215E3">
        <w:rPr>
          <w:rFonts w:ascii="Arial Narrow" w:hAnsi="Arial Narrow"/>
          <w:b/>
          <w:sz w:val="24"/>
          <w:szCs w:val="24"/>
        </w:rPr>
        <w:t>.</w:t>
      </w:r>
      <w:r w:rsidRPr="008215E3">
        <w:rPr>
          <w:rFonts w:ascii="Arial Narrow" w:hAnsi="Arial Narrow"/>
          <w:sz w:val="24"/>
          <w:szCs w:val="24"/>
        </w:rPr>
        <w:tab/>
        <w:t>CCC will increase the number of complete online programs.</w:t>
      </w:r>
    </w:p>
    <w:p w:rsidR="00122E68" w:rsidRPr="008215E3" w:rsidRDefault="00122E68" w:rsidP="008215E3">
      <w:pPr>
        <w:pStyle w:val="ListParagraph"/>
        <w:tabs>
          <w:tab w:val="left" w:pos="720"/>
        </w:tabs>
        <w:spacing w:after="0" w:line="240" w:lineRule="auto"/>
        <w:ind w:hanging="720"/>
        <w:rPr>
          <w:rFonts w:ascii="Arial Narrow" w:hAnsi="Arial Narrow"/>
          <w:sz w:val="24"/>
          <w:szCs w:val="24"/>
        </w:rPr>
      </w:pPr>
      <w:proofErr w:type="spellStart"/>
      <w:r w:rsidRPr="008215E3">
        <w:rPr>
          <w:rFonts w:ascii="Arial Narrow" w:hAnsi="Arial Narrow"/>
          <w:b/>
          <w:sz w:val="24"/>
          <w:szCs w:val="24"/>
        </w:rPr>
        <w:t>III.b</w:t>
      </w:r>
      <w:proofErr w:type="spellEnd"/>
      <w:r w:rsidRPr="008215E3">
        <w:rPr>
          <w:rFonts w:ascii="Arial Narrow" w:hAnsi="Arial Narrow"/>
          <w:b/>
          <w:sz w:val="24"/>
          <w:szCs w:val="24"/>
        </w:rPr>
        <w:t>.</w:t>
      </w:r>
      <w:r w:rsidRPr="008215E3">
        <w:rPr>
          <w:rFonts w:ascii="Arial Narrow" w:hAnsi="Arial Narrow"/>
          <w:sz w:val="24"/>
          <w:szCs w:val="24"/>
        </w:rPr>
        <w:tab/>
        <w:t>CCC will provide short-term and accelerated CTE programs for the unemployed and underemployed.</w:t>
      </w:r>
    </w:p>
    <w:p w:rsidR="008215E3" w:rsidRPr="008215E3" w:rsidRDefault="00122E68" w:rsidP="008215E3">
      <w:pPr>
        <w:pStyle w:val="ListParagraph"/>
        <w:tabs>
          <w:tab w:val="left" w:pos="720"/>
        </w:tabs>
        <w:spacing w:after="0" w:line="240" w:lineRule="auto"/>
        <w:ind w:hanging="720"/>
        <w:contextualSpacing w:val="0"/>
        <w:rPr>
          <w:rFonts w:ascii="Arial Narrow" w:hAnsi="Arial Narrow"/>
          <w:sz w:val="24"/>
          <w:szCs w:val="24"/>
        </w:rPr>
      </w:pPr>
      <w:proofErr w:type="spellStart"/>
      <w:r w:rsidRPr="008215E3">
        <w:rPr>
          <w:rFonts w:ascii="Arial Narrow" w:hAnsi="Arial Narrow"/>
          <w:b/>
          <w:sz w:val="24"/>
          <w:szCs w:val="24"/>
        </w:rPr>
        <w:t>III.c</w:t>
      </w:r>
      <w:proofErr w:type="spellEnd"/>
      <w:r w:rsidRPr="008215E3">
        <w:rPr>
          <w:rFonts w:ascii="Arial Narrow" w:hAnsi="Arial Narrow"/>
          <w:b/>
          <w:sz w:val="24"/>
          <w:szCs w:val="24"/>
        </w:rPr>
        <w:t>.</w:t>
      </w:r>
      <w:r w:rsidRPr="008215E3">
        <w:rPr>
          <w:rFonts w:ascii="Arial Narrow" w:hAnsi="Arial Narrow"/>
          <w:sz w:val="24"/>
          <w:szCs w:val="24"/>
        </w:rPr>
        <w:tab/>
        <w:t xml:space="preserve">CCC will develop and provide innovation programs with a particular focus on </w:t>
      </w:r>
      <w:r w:rsidRPr="008215E3">
        <w:rPr>
          <w:rFonts w:ascii="Arial Narrow" w:hAnsi="Arial Narrow"/>
          <w:sz w:val="24"/>
          <w:szCs w:val="24"/>
        </w:rPr>
        <w:br/>
        <w:t>Science, Technology, Engineering, Math and Medicine (STEM</w:t>
      </w:r>
      <w:r w:rsidRPr="008215E3">
        <w:rPr>
          <w:rFonts w:ascii="Arial Narrow" w:hAnsi="Arial Narrow"/>
          <w:b/>
          <w:sz w:val="24"/>
          <w:szCs w:val="24"/>
          <w:vertAlign w:val="superscript"/>
        </w:rPr>
        <w:t>2</w:t>
      </w:r>
      <w:r w:rsidRPr="008215E3">
        <w:rPr>
          <w:rFonts w:ascii="Arial Narrow" w:hAnsi="Arial Narrow"/>
          <w:sz w:val="24"/>
          <w:szCs w:val="24"/>
        </w:rPr>
        <w:t>).</w:t>
      </w:r>
    </w:p>
    <w:p w:rsidR="008215E3" w:rsidRPr="008215E3" w:rsidRDefault="00122E68" w:rsidP="008215E3">
      <w:pPr>
        <w:pStyle w:val="ListParagraph"/>
        <w:tabs>
          <w:tab w:val="left" w:pos="720"/>
        </w:tabs>
        <w:spacing w:after="0" w:line="240" w:lineRule="auto"/>
        <w:ind w:hanging="720"/>
        <w:contextualSpacing w:val="0"/>
        <w:rPr>
          <w:rFonts w:ascii="Arial Narrow" w:hAnsi="Arial Narrow"/>
          <w:sz w:val="24"/>
          <w:szCs w:val="24"/>
        </w:rPr>
      </w:pPr>
      <w:proofErr w:type="spellStart"/>
      <w:r w:rsidRPr="008215E3">
        <w:rPr>
          <w:rFonts w:ascii="Arial Narrow" w:hAnsi="Arial Narrow"/>
          <w:b/>
          <w:sz w:val="24"/>
          <w:szCs w:val="24"/>
        </w:rPr>
        <w:t>III.d</w:t>
      </w:r>
      <w:proofErr w:type="spellEnd"/>
      <w:r w:rsidRPr="008215E3">
        <w:rPr>
          <w:rFonts w:ascii="Arial Narrow" w:hAnsi="Arial Narrow"/>
          <w:b/>
          <w:sz w:val="24"/>
          <w:szCs w:val="24"/>
        </w:rPr>
        <w:t>.</w:t>
      </w:r>
      <w:r w:rsidRPr="008215E3">
        <w:rPr>
          <w:rFonts w:ascii="Arial Narrow" w:hAnsi="Arial Narrow"/>
          <w:sz w:val="24"/>
          <w:szCs w:val="24"/>
        </w:rPr>
        <w:tab/>
        <w:t>CCC will select three to eight DL and site-based courses each year to receive focused enhancement through technology-mediated learning</w:t>
      </w:r>
      <w:r w:rsidR="008215E3" w:rsidRPr="008215E3">
        <w:rPr>
          <w:rFonts w:ascii="Arial Narrow" w:hAnsi="Arial Narrow"/>
          <w:sz w:val="24"/>
          <w:szCs w:val="24"/>
        </w:rPr>
        <w:t>.</w:t>
      </w:r>
    </w:p>
    <w:p w:rsidR="008215E3" w:rsidRPr="008215E3" w:rsidRDefault="00122E68" w:rsidP="008215E3">
      <w:pPr>
        <w:pStyle w:val="ListParagraph"/>
        <w:tabs>
          <w:tab w:val="left" w:pos="720"/>
        </w:tabs>
        <w:spacing w:after="0" w:line="240" w:lineRule="auto"/>
        <w:ind w:hanging="720"/>
        <w:contextualSpacing w:val="0"/>
        <w:rPr>
          <w:rFonts w:ascii="Arial Narrow" w:hAnsi="Arial Narrow"/>
          <w:sz w:val="24"/>
          <w:szCs w:val="24"/>
        </w:rPr>
      </w:pPr>
      <w:proofErr w:type="spellStart"/>
      <w:r w:rsidRPr="008215E3">
        <w:rPr>
          <w:rFonts w:ascii="Arial Narrow" w:hAnsi="Arial Narrow"/>
          <w:b/>
          <w:sz w:val="24"/>
          <w:szCs w:val="24"/>
        </w:rPr>
        <w:t>III.e</w:t>
      </w:r>
      <w:proofErr w:type="spellEnd"/>
      <w:r w:rsidRPr="008215E3">
        <w:rPr>
          <w:rFonts w:ascii="Arial Narrow" w:hAnsi="Arial Narrow"/>
          <w:b/>
          <w:sz w:val="24"/>
          <w:szCs w:val="24"/>
        </w:rPr>
        <w:t>.</w:t>
      </w:r>
      <w:r w:rsidRPr="008215E3">
        <w:rPr>
          <w:rFonts w:ascii="Arial Narrow" w:hAnsi="Arial Narrow"/>
          <w:sz w:val="24"/>
          <w:szCs w:val="24"/>
        </w:rPr>
        <w:tab/>
        <w:t>CCC will offer 24/7 course delivery modalities for use in multiple environments.</w:t>
      </w:r>
    </w:p>
    <w:p w:rsidR="00122E68" w:rsidRPr="008215E3" w:rsidRDefault="00122E68" w:rsidP="008215E3">
      <w:pPr>
        <w:pStyle w:val="ListParagraph"/>
        <w:tabs>
          <w:tab w:val="left" w:pos="720"/>
        </w:tabs>
        <w:spacing w:after="0" w:line="240" w:lineRule="auto"/>
        <w:ind w:hanging="720"/>
        <w:contextualSpacing w:val="0"/>
        <w:rPr>
          <w:rFonts w:ascii="Arial Narrow" w:hAnsi="Arial Narrow"/>
          <w:sz w:val="24"/>
          <w:szCs w:val="24"/>
        </w:rPr>
      </w:pPr>
      <w:proofErr w:type="spellStart"/>
      <w:r w:rsidRPr="008215E3">
        <w:rPr>
          <w:rFonts w:ascii="Arial Narrow" w:hAnsi="Arial Narrow"/>
          <w:b/>
          <w:sz w:val="24"/>
          <w:szCs w:val="24"/>
        </w:rPr>
        <w:t>III.f</w:t>
      </w:r>
      <w:proofErr w:type="spellEnd"/>
      <w:r w:rsidRPr="008215E3">
        <w:rPr>
          <w:rFonts w:ascii="Arial Narrow" w:hAnsi="Arial Narrow"/>
          <w:b/>
          <w:sz w:val="24"/>
          <w:szCs w:val="24"/>
        </w:rPr>
        <w:t>.</w:t>
      </w:r>
      <w:r w:rsidRPr="008215E3">
        <w:rPr>
          <w:rFonts w:ascii="Arial Narrow" w:hAnsi="Arial Narrow"/>
          <w:sz w:val="24"/>
          <w:szCs w:val="24"/>
        </w:rPr>
        <w:tab/>
        <w:t>CCC will enhance the college’s technology infrastructure to meet the instructional and administrative needs of the college.</w:t>
      </w:r>
    </w:p>
    <w:p w:rsidR="00122E68" w:rsidRPr="008215E3" w:rsidRDefault="00122E68" w:rsidP="008215E3">
      <w:pPr>
        <w:pStyle w:val="ListParagraph"/>
        <w:tabs>
          <w:tab w:val="left" w:pos="720"/>
        </w:tabs>
        <w:spacing w:after="0" w:line="240" w:lineRule="auto"/>
        <w:ind w:hanging="720"/>
        <w:contextualSpacing w:val="0"/>
        <w:rPr>
          <w:rFonts w:ascii="Arial Narrow" w:hAnsi="Arial Narrow"/>
          <w:sz w:val="24"/>
          <w:szCs w:val="24"/>
        </w:rPr>
      </w:pPr>
      <w:proofErr w:type="spellStart"/>
      <w:r w:rsidRPr="008215E3">
        <w:rPr>
          <w:rFonts w:ascii="Arial Narrow" w:hAnsi="Arial Narrow"/>
          <w:b/>
          <w:sz w:val="24"/>
          <w:szCs w:val="24"/>
        </w:rPr>
        <w:t>III.g</w:t>
      </w:r>
      <w:proofErr w:type="spellEnd"/>
      <w:r w:rsidRPr="008215E3">
        <w:rPr>
          <w:rFonts w:ascii="Arial Narrow" w:hAnsi="Arial Narrow"/>
          <w:b/>
          <w:sz w:val="24"/>
          <w:szCs w:val="24"/>
        </w:rPr>
        <w:t>.</w:t>
      </w:r>
      <w:r w:rsidRPr="008215E3">
        <w:rPr>
          <w:rFonts w:ascii="Arial Narrow" w:hAnsi="Arial Narrow"/>
          <w:sz w:val="24"/>
          <w:szCs w:val="24"/>
        </w:rPr>
        <w:tab/>
        <w:t>CCC will continue to enhance Seaport to incorporate student support connectedness and student learning outcomes.</w:t>
      </w:r>
    </w:p>
    <w:p w:rsidR="00122E68" w:rsidRPr="008215E3" w:rsidRDefault="00122E68" w:rsidP="00122E68">
      <w:pPr>
        <w:pStyle w:val="ListParagraph"/>
        <w:tabs>
          <w:tab w:val="left" w:pos="720"/>
        </w:tabs>
        <w:spacing w:after="0" w:line="240" w:lineRule="auto"/>
        <w:ind w:left="0"/>
        <w:contextualSpacing w:val="0"/>
        <w:rPr>
          <w:rFonts w:ascii="Arial Narrow" w:hAnsi="Arial Narrow"/>
          <w:sz w:val="24"/>
          <w:szCs w:val="24"/>
        </w:rPr>
      </w:pPr>
    </w:p>
    <w:tbl>
      <w:tblPr>
        <w:tblW w:w="0" w:type="auto"/>
        <w:tblBorders>
          <w:top w:val="single" w:sz="8" w:space="0" w:color="000000"/>
          <w:left w:val="single" w:sz="8" w:space="0" w:color="000000"/>
          <w:bottom w:val="single" w:sz="8" w:space="0" w:color="000000"/>
          <w:right w:val="single" w:sz="8" w:space="0" w:color="000000"/>
        </w:tblBorders>
        <w:tblLook w:val="04A0"/>
      </w:tblPr>
      <w:tblGrid>
        <w:gridCol w:w="9576"/>
      </w:tblGrid>
      <w:tr w:rsidR="00122E68" w:rsidRPr="008215E3" w:rsidTr="00AD1783">
        <w:tc>
          <w:tcPr>
            <w:tcW w:w="10008" w:type="dxa"/>
            <w:shd w:val="clear" w:color="auto" w:fill="000000"/>
          </w:tcPr>
          <w:p w:rsidR="00122E68" w:rsidRPr="008215E3" w:rsidRDefault="00122E68" w:rsidP="00122E68">
            <w:pPr>
              <w:pStyle w:val="ListParagraph"/>
              <w:spacing w:after="0" w:line="240" w:lineRule="auto"/>
              <w:ind w:left="0"/>
              <w:contextualSpacing w:val="0"/>
              <w:jc w:val="center"/>
              <w:rPr>
                <w:rFonts w:ascii="Arial Narrow" w:hAnsi="Arial Narrow" w:cs="Arial"/>
                <w:b/>
                <w:bCs/>
                <w:color w:val="FFFFFF"/>
                <w:sz w:val="28"/>
                <w:szCs w:val="28"/>
              </w:rPr>
            </w:pPr>
            <w:r w:rsidRPr="008215E3">
              <w:rPr>
                <w:rFonts w:ascii="Arial Narrow" w:hAnsi="Arial Narrow" w:cs="Arial"/>
                <w:b/>
                <w:bCs/>
                <w:color w:val="FFFFFF"/>
                <w:sz w:val="28"/>
                <w:szCs w:val="28"/>
              </w:rPr>
              <w:t>KEY PERFORMANCE INDICATORS</w:t>
            </w:r>
          </w:p>
        </w:tc>
      </w:tr>
    </w:tbl>
    <w:p w:rsidR="00122E68" w:rsidRPr="008215E3" w:rsidRDefault="00122E68" w:rsidP="00122E68">
      <w:pPr>
        <w:pStyle w:val="ListParagraph"/>
        <w:spacing w:after="0" w:line="240" w:lineRule="auto"/>
        <w:ind w:left="0"/>
        <w:rPr>
          <w:rFonts w:ascii="Arial Narrow" w:hAnsi="Arial Narrow"/>
          <w:sz w:val="24"/>
          <w:szCs w:val="24"/>
        </w:rPr>
      </w:pPr>
    </w:p>
    <w:p w:rsidR="00122E68" w:rsidRPr="008215E3" w:rsidRDefault="00122E68" w:rsidP="00122E68">
      <w:pPr>
        <w:pStyle w:val="ListParagraph"/>
        <w:spacing w:after="0" w:line="240" w:lineRule="auto"/>
        <w:ind w:left="0"/>
        <w:rPr>
          <w:rFonts w:ascii="Arial Narrow" w:hAnsi="Arial Narrow"/>
          <w:b/>
          <w:sz w:val="28"/>
          <w:szCs w:val="28"/>
          <w:u w:val="single"/>
        </w:rPr>
      </w:pPr>
      <w:r w:rsidRPr="008215E3">
        <w:rPr>
          <w:rFonts w:ascii="Arial Narrow" w:hAnsi="Arial Narrow"/>
          <w:b/>
          <w:sz w:val="28"/>
          <w:szCs w:val="28"/>
          <w:u w:val="single"/>
        </w:rPr>
        <w:t>Program Quality</w:t>
      </w:r>
    </w:p>
    <w:p w:rsidR="00122E68" w:rsidRPr="008215E3" w:rsidRDefault="00122E68" w:rsidP="00E439BD">
      <w:pPr>
        <w:pStyle w:val="ListParagraph"/>
        <w:numPr>
          <w:ilvl w:val="0"/>
          <w:numId w:val="19"/>
        </w:numPr>
        <w:spacing w:after="0" w:line="240" w:lineRule="auto"/>
        <w:rPr>
          <w:rFonts w:ascii="Arial Narrow" w:hAnsi="Arial Narrow"/>
          <w:sz w:val="24"/>
          <w:szCs w:val="24"/>
        </w:rPr>
      </w:pPr>
      <w:r w:rsidRPr="008215E3">
        <w:rPr>
          <w:rFonts w:ascii="Arial Narrow" w:hAnsi="Arial Narrow"/>
          <w:sz w:val="24"/>
          <w:szCs w:val="24"/>
        </w:rPr>
        <w:t>Number of completed program quality reviews</w:t>
      </w:r>
    </w:p>
    <w:p w:rsidR="00122E68" w:rsidRPr="008215E3" w:rsidRDefault="00122E68" w:rsidP="00E439BD">
      <w:pPr>
        <w:pStyle w:val="ListParagraph"/>
        <w:numPr>
          <w:ilvl w:val="0"/>
          <w:numId w:val="19"/>
        </w:numPr>
        <w:spacing w:after="0" w:line="240" w:lineRule="auto"/>
        <w:rPr>
          <w:rFonts w:ascii="Arial Narrow" w:hAnsi="Arial Narrow"/>
          <w:sz w:val="24"/>
          <w:szCs w:val="24"/>
        </w:rPr>
      </w:pPr>
      <w:r w:rsidRPr="008215E3">
        <w:rPr>
          <w:rFonts w:ascii="Arial Narrow" w:hAnsi="Arial Narrow"/>
          <w:sz w:val="24"/>
          <w:szCs w:val="24"/>
        </w:rPr>
        <w:t>Placement and transfer rates of program completers</w:t>
      </w:r>
    </w:p>
    <w:p w:rsidR="00122E68" w:rsidRPr="008215E3" w:rsidRDefault="00122E68" w:rsidP="00E439BD">
      <w:pPr>
        <w:pStyle w:val="ListParagraph"/>
        <w:numPr>
          <w:ilvl w:val="0"/>
          <w:numId w:val="19"/>
        </w:numPr>
        <w:spacing w:after="0" w:line="240" w:lineRule="auto"/>
        <w:rPr>
          <w:rFonts w:ascii="Arial Narrow" w:hAnsi="Arial Narrow"/>
          <w:sz w:val="24"/>
          <w:szCs w:val="24"/>
        </w:rPr>
      </w:pPr>
      <w:r w:rsidRPr="008215E3">
        <w:rPr>
          <w:rFonts w:ascii="Arial Narrow" w:hAnsi="Arial Narrow"/>
          <w:sz w:val="24"/>
          <w:szCs w:val="24"/>
        </w:rPr>
        <w:t>Graduate satisfaction with CCC educational experience</w:t>
      </w:r>
    </w:p>
    <w:p w:rsidR="00122E68" w:rsidRPr="008215E3" w:rsidRDefault="00122E68" w:rsidP="00E439BD">
      <w:pPr>
        <w:pStyle w:val="ListParagraph"/>
        <w:numPr>
          <w:ilvl w:val="0"/>
          <w:numId w:val="19"/>
        </w:numPr>
        <w:spacing w:after="0" w:line="240" w:lineRule="auto"/>
        <w:rPr>
          <w:rFonts w:ascii="Arial Narrow" w:hAnsi="Arial Narrow"/>
          <w:sz w:val="24"/>
          <w:szCs w:val="24"/>
        </w:rPr>
      </w:pPr>
      <w:r w:rsidRPr="008215E3">
        <w:rPr>
          <w:rFonts w:ascii="Arial Narrow" w:hAnsi="Arial Narrow"/>
          <w:sz w:val="24"/>
          <w:szCs w:val="24"/>
        </w:rPr>
        <w:t>Number of CTE certificates awarded</w:t>
      </w:r>
    </w:p>
    <w:p w:rsidR="00122E68" w:rsidRPr="008215E3" w:rsidRDefault="00122E68" w:rsidP="00E439BD">
      <w:pPr>
        <w:pStyle w:val="ListParagraph"/>
        <w:numPr>
          <w:ilvl w:val="0"/>
          <w:numId w:val="19"/>
        </w:numPr>
        <w:spacing w:after="0" w:line="240" w:lineRule="auto"/>
        <w:rPr>
          <w:rFonts w:ascii="Arial Narrow" w:hAnsi="Arial Narrow"/>
          <w:sz w:val="24"/>
          <w:szCs w:val="24"/>
        </w:rPr>
      </w:pPr>
      <w:r w:rsidRPr="008215E3">
        <w:rPr>
          <w:rFonts w:ascii="Arial Narrow" w:hAnsi="Arial Narrow"/>
          <w:sz w:val="24"/>
          <w:szCs w:val="24"/>
        </w:rPr>
        <w:t>Number of fully online programs</w:t>
      </w:r>
    </w:p>
    <w:p w:rsidR="00122E68" w:rsidRPr="008215E3" w:rsidRDefault="00122E68" w:rsidP="00122E68">
      <w:pPr>
        <w:pStyle w:val="ListParagraph"/>
        <w:spacing w:after="0" w:line="240" w:lineRule="auto"/>
        <w:ind w:left="0"/>
        <w:rPr>
          <w:rFonts w:ascii="Arial Narrow" w:hAnsi="Arial Narrow"/>
          <w:b/>
          <w:sz w:val="28"/>
          <w:szCs w:val="28"/>
          <w:u w:val="single"/>
        </w:rPr>
      </w:pPr>
      <w:r w:rsidRPr="008215E3">
        <w:rPr>
          <w:rFonts w:ascii="Arial Narrow" w:hAnsi="Arial Narrow"/>
          <w:b/>
          <w:sz w:val="28"/>
          <w:szCs w:val="28"/>
          <w:u w:val="single"/>
        </w:rPr>
        <w:t>Employability</w:t>
      </w:r>
    </w:p>
    <w:p w:rsidR="00122E68" w:rsidRPr="008215E3" w:rsidRDefault="00122E68" w:rsidP="00E439BD">
      <w:pPr>
        <w:pStyle w:val="ListParagraph"/>
        <w:numPr>
          <w:ilvl w:val="0"/>
          <w:numId w:val="19"/>
        </w:numPr>
        <w:spacing w:after="0" w:line="240" w:lineRule="auto"/>
        <w:rPr>
          <w:rFonts w:ascii="Arial Narrow" w:hAnsi="Arial Narrow"/>
          <w:sz w:val="24"/>
          <w:szCs w:val="24"/>
        </w:rPr>
      </w:pPr>
      <w:r w:rsidRPr="008215E3">
        <w:rPr>
          <w:rFonts w:ascii="Arial Narrow" w:hAnsi="Arial Narrow"/>
          <w:sz w:val="24"/>
          <w:szCs w:val="24"/>
        </w:rPr>
        <w:t>Employer satisfaction with CCC graduates</w:t>
      </w:r>
    </w:p>
    <w:p w:rsidR="00122E68" w:rsidRPr="008215E3" w:rsidRDefault="00122E68" w:rsidP="00E439BD">
      <w:pPr>
        <w:pStyle w:val="ListParagraph"/>
        <w:numPr>
          <w:ilvl w:val="0"/>
          <w:numId w:val="19"/>
        </w:numPr>
        <w:spacing w:after="0" w:line="240" w:lineRule="auto"/>
        <w:rPr>
          <w:rFonts w:ascii="Arial Narrow" w:hAnsi="Arial Narrow"/>
          <w:sz w:val="24"/>
          <w:szCs w:val="24"/>
        </w:rPr>
      </w:pPr>
      <w:r w:rsidRPr="008215E3">
        <w:rPr>
          <w:rFonts w:ascii="Arial Narrow" w:hAnsi="Arial Narrow"/>
          <w:sz w:val="24"/>
          <w:szCs w:val="24"/>
        </w:rPr>
        <w:t xml:space="preserve">Number of employers participating in program design </w:t>
      </w:r>
    </w:p>
    <w:p w:rsidR="00122E68" w:rsidRPr="008215E3" w:rsidRDefault="00122E68" w:rsidP="00122E68">
      <w:pPr>
        <w:rPr>
          <w:rFonts w:ascii="Arial Narrow" w:hAnsi="Arial Narrow"/>
        </w:rPr>
      </w:pPr>
    </w:p>
    <w:tbl>
      <w:tblPr>
        <w:tblW w:w="0" w:type="auto"/>
        <w:tblBorders>
          <w:top w:val="single" w:sz="8" w:space="0" w:color="000000"/>
          <w:left w:val="single" w:sz="8" w:space="0" w:color="000000"/>
          <w:bottom w:val="single" w:sz="8" w:space="0" w:color="000000"/>
          <w:right w:val="single" w:sz="8" w:space="0" w:color="000000"/>
        </w:tblBorders>
        <w:shd w:val="clear" w:color="auto" w:fill="0070C0"/>
        <w:tblLook w:val="04A0"/>
      </w:tblPr>
      <w:tblGrid>
        <w:gridCol w:w="9576"/>
      </w:tblGrid>
      <w:tr w:rsidR="00122E68" w:rsidRPr="008215E3" w:rsidTr="00122E68">
        <w:tc>
          <w:tcPr>
            <w:tcW w:w="10008" w:type="dxa"/>
            <w:shd w:val="clear" w:color="auto" w:fill="0070C0"/>
          </w:tcPr>
          <w:p w:rsidR="00122E68" w:rsidRPr="008215E3" w:rsidRDefault="00122E68" w:rsidP="00122E68">
            <w:pPr>
              <w:jc w:val="center"/>
              <w:rPr>
                <w:rFonts w:ascii="Arial Narrow" w:hAnsi="Arial Narrow" w:cs="Arial"/>
                <w:b/>
                <w:bCs/>
                <w:color w:val="FFFFFF"/>
                <w:sz w:val="28"/>
                <w:szCs w:val="28"/>
              </w:rPr>
            </w:pPr>
            <w:r w:rsidRPr="008215E3">
              <w:rPr>
                <w:rFonts w:ascii="Arial Narrow" w:hAnsi="Arial Narrow" w:cs="Arial"/>
                <w:b/>
                <w:bCs/>
                <w:color w:val="FFFFFF"/>
                <w:sz w:val="28"/>
                <w:szCs w:val="28"/>
              </w:rPr>
              <w:t>GOAL IV:  GROWTH AND EFFICIENCY</w:t>
            </w:r>
          </w:p>
        </w:tc>
      </w:tr>
    </w:tbl>
    <w:p w:rsidR="00122E68" w:rsidRPr="008215E3" w:rsidRDefault="00122E68" w:rsidP="00122E68">
      <w:pPr>
        <w:pStyle w:val="ListParagraph"/>
        <w:spacing w:after="0" w:line="240" w:lineRule="auto"/>
        <w:ind w:left="0"/>
        <w:rPr>
          <w:rFonts w:ascii="Arial Narrow" w:hAnsi="Arial Narrow"/>
          <w:sz w:val="24"/>
          <w:szCs w:val="24"/>
        </w:rPr>
      </w:pPr>
    </w:p>
    <w:tbl>
      <w:tblPr>
        <w:tblW w:w="0" w:type="auto"/>
        <w:tblLook w:val="04A0"/>
      </w:tblPr>
      <w:tblGrid>
        <w:gridCol w:w="987"/>
        <w:gridCol w:w="8589"/>
      </w:tblGrid>
      <w:tr w:rsidR="00122E68" w:rsidRPr="008215E3" w:rsidTr="00AD1783">
        <w:tc>
          <w:tcPr>
            <w:tcW w:w="1008" w:type="dxa"/>
          </w:tcPr>
          <w:p w:rsidR="00122E68" w:rsidRPr="008215E3" w:rsidRDefault="00122E68" w:rsidP="00122E68">
            <w:pPr>
              <w:pStyle w:val="ListParagraph"/>
              <w:spacing w:after="0" w:line="240" w:lineRule="auto"/>
              <w:ind w:left="0"/>
              <w:rPr>
                <w:rFonts w:ascii="Arial Narrow" w:hAnsi="Arial Narrow"/>
                <w:b/>
                <w:sz w:val="24"/>
                <w:szCs w:val="24"/>
              </w:rPr>
            </w:pPr>
            <w:r w:rsidRPr="008215E3">
              <w:rPr>
                <w:rFonts w:ascii="Arial Narrow" w:hAnsi="Arial Narrow"/>
                <w:b/>
                <w:sz w:val="24"/>
                <w:szCs w:val="24"/>
              </w:rPr>
              <w:t>Goal IV</w:t>
            </w:r>
            <w:r w:rsidRPr="008215E3">
              <w:rPr>
                <w:rFonts w:ascii="Arial Narrow" w:hAnsi="Arial Narrow"/>
                <w:sz w:val="24"/>
                <w:szCs w:val="24"/>
              </w:rPr>
              <w:t xml:space="preserve">:  </w:t>
            </w:r>
          </w:p>
        </w:tc>
        <w:tc>
          <w:tcPr>
            <w:tcW w:w="9000" w:type="dxa"/>
          </w:tcPr>
          <w:p w:rsidR="00122E68" w:rsidRPr="008215E3" w:rsidRDefault="00122E68" w:rsidP="00122E68">
            <w:pPr>
              <w:pStyle w:val="ListParagraph"/>
              <w:spacing w:after="0" w:line="240" w:lineRule="auto"/>
              <w:ind w:left="0"/>
              <w:rPr>
                <w:rFonts w:ascii="Arial Narrow" w:hAnsi="Arial Narrow"/>
                <w:sz w:val="24"/>
                <w:szCs w:val="24"/>
              </w:rPr>
            </w:pPr>
            <w:r w:rsidRPr="008215E3">
              <w:rPr>
                <w:rFonts w:ascii="Arial Narrow" w:hAnsi="Arial Narrow"/>
                <w:sz w:val="24"/>
                <w:szCs w:val="24"/>
              </w:rPr>
              <w:t xml:space="preserve">CCC WILL INCREASE ITS ENTREPRENEURIAL ACTIVITIES TO ENHANCE INSTRUCTION, </w:t>
            </w:r>
            <w:r w:rsidRPr="008215E3">
              <w:rPr>
                <w:rFonts w:ascii="Arial Narrow" w:hAnsi="Arial Narrow"/>
                <w:sz w:val="24"/>
                <w:szCs w:val="24"/>
              </w:rPr>
              <w:br/>
              <w:t>STUDENT AND ADMINISTRATIVE SERVICES.</w:t>
            </w:r>
          </w:p>
          <w:p w:rsidR="00122E68" w:rsidRPr="008215E3" w:rsidRDefault="00122E68" w:rsidP="00122E68">
            <w:pPr>
              <w:pStyle w:val="ListParagraph"/>
              <w:spacing w:after="0" w:line="240" w:lineRule="auto"/>
              <w:ind w:left="0"/>
              <w:rPr>
                <w:rFonts w:ascii="Arial Narrow" w:hAnsi="Arial Narrow"/>
                <w:sz w:val="24"/>
                <w:szCs w:val="24"/>
              </w:rPr>
            </w:pPr>
          </w:p>
        </w:tc>
      </w:tr>
      <w:tr w:rsidR="00122E68" w:rsidRPr="008215E3" w:rsidTr="00AD1783">
        <w:tc>
          <w:tcPr>
            <w:tcW w:w="1008" w:type="dxa"/>
          </w:tcPr>
          <w:p w:rsidR="00122E68" w:rsidRPr="008215E3" w:rsidRDefault="00122E68" w:rsidP="00122E68">
            <w:pPr>
              <w:pStyle w:val="ListParagraph"/>
              <w:spacing w:after="0" w:line="240" w:lineRule="auto"/>
              <w:ind w:left="0"/>
              <w:rPr>
                <w:rFonts w:ascii="Arial Narrow" w:hAnsi="Arial Narrow"/>
                <w:b/>
                <w:sz w:val="24"/>
                <w:szCs w:val="24"/>
              </w:rPr>
            </w:pPr>
          </w:p>
        </w:tc>
        <w:tc>
          <w:tcPr>
            <w:tcW w:w="9000" w:type="dxa"/>
          </w:tcPr>
          <w:p w:rsidR="00122E68" w:rsidRPr="008215E3" w:rsidRDefault="00122E68" w:rsidP="00122E68">
            <w:pPr>
              <w:pStyle w:val="ListParagraph"/>
              <w:spacing w:after="0" w:line="240" w:lineRule="auto"/>
              <w:ind w:left="0"/>
              <w:rPr>
                <w:rFonts w:ascii="Arial Narrow" w:hAnsi="Arial Narrow"/>
                <w:sz w:val="24"/>
                <w:szCs w:val="24"/>
              </w:rPr>
            </w:pPr>
            <w:r w:rsidRPr="008215E3">
              <w:rPr>
                <w:rFonts w:ascii="Arial Narrow" w:hAnsi="Arial Narrow"/>
                <w:color w:val="808080"/>
              </w:rPr>
              <w:t>(Linked to District Theme:  Global/International Ed)</w:t>
            </w:r>
          </w:p>
        </w:tc>
      </w:tr>
    </w:tbl>
    <w:p w:rsidR="00122E68" w:rsidRPr="008215E3" w:rsidRDefault="00122E68" w:rsidP="00122E68">
      <w:pPr>
        <w:pStyle w:val="ListParagraph"/>
        <w:spacing w:after="0" w:line="240" w:lineRule="auto"/>
        <w:ind w:left="0"/>
        <w:rPr>
          <w:rFonts w:ascii="Arial Narrow" w:hAnsi="Arial Narrow"/>
          <w:sz w:val="24"/>
          <w:szCs w:val="24"/>
        </w:rPr>
      </w:pPr>
    </w:p>
    <w:tbl>
      <w:tblPr>
        <w:tblW w:w="0" w:type="auto"/>
        <w:tblBorders>
          <w:top w:val="single" w:sz="8" w:space="0" w:color="000000"/>
          <w:left w:val="single" w:sz="8" w:space="0" w:color="000000"/>
          <w:bottom w:val="single" w:sz="8" w:space="0" w:color="000000"/>
          <w:right w:val="single" w:sz="8" w:space="0" w:color="000000"/>
        </w:tblBorders>
        <w:tblLook w:val="04A0"/>
      </w:tblPr>
      <w:tblGrid>
        <w:gridCol w:w="9576"/>
      </w:tblGrid>
      <w:tr w:rsidR="00122E68" w:rsidRPr="008215E3" w:rsidTr="00AD1783">
        <w:tc>
          <w:tcPr>
            <w:tcW w:w="10008" w:type="dxa"/>
            <w:shd w:val="clear" w:color="auto" w:fill="000000"/>
          </w:tcPr>
          <w:p w:rsidR="00122E68" w:rsidRPr="008215E3" w:rsidRDefault="00122E68" w:rsidP="00122E68">
            <w:pPr>
              <w:pStyle w:val="ListParagraph"/>
              <w:spacing w:after="0" w:line="240" w:lineRule="auto"/>
              <w:ind w:left="0"/>
              <w:contextualSpacing w:val="0"/>
              <w:jc w:val="center"/>
              <w:rPr>
                <w:rFonts w:ascii="Arial Narrow" w:hAnsi="Arial Narrow" w:cs="Arial"/>
                <w:b/>
                <w:bCs/>
                <w:color w:val="FFFFFF"/>
                <w:sz w:val="28"/>
                <w:szCs w:val="28"/>
              </w:rPr>
            </w:pPr>
            <w:r w:rsidRPr="008215E3">
              <w:rPr>
                <w:rFonts w:ascii="Arial Narrow" w:hAnsi="Arial Narrow" w:cs="Arial"/>
                <w:b/>
                <w:bCs/>
                <w:color w:val="FFFFFF"/>
                <w:sz w:val="28"/>
                <w:szCs w:val="28"/>
              </w:rPr>
              <w:t>INITIATIVES</w:t>
            </w:r>
          </w:p>
        </w:tc>
      </w:tr>
    </w:tbl>
    <w:p w:rsidR="00122E68" w:rsidRPr="008215E3" w:rsidRDefault="00122E68" w:rsidP="00122E68">
      <w:pPr>
        <w:pStyle w:val="ListParagraph"/>
        <w:spacing w:after="0" w:line="240" w:lineRule="auto"/>
        <w:ind w:left="0"/>
        <w:rPr>
          <w:rFonts w:ascii="Arial Narrow" w:hAnsi="Arial Narrow"/>
          <w:sz w:val="24"/>
          <w:szCs w:val="24"/>
        </w:rPr>
      </w:pPr>
    </w:p>
    <w:p w:rsidR="008215E3" w:rsidRPr="008215E3" w:rsidRDefault="00122E68" w:rsidP="008215E3">
      <w:pPr>
        <w:pStyle w:val="ListParagraph"/>
        <w:tabs>
          <w:tab w:val="left" w:pos="720"/>
        </w:tabs>
        <w:spacing w:after="0" w:line="240" w:lineRule="auto"/>
        <w:ind w:hanging="720"/>
        <w:rPr>
          <w:rFonts w:ascii="Arial Narrow" w:hAnsi="Arial Narrow"/>
          <w:sz w:val="24"/>
          <w:szCs w:val="24"/>
        </w:rPr>
      </w:pPr>
      <w:proofErr w:type="spellStart"/>
      <w:r w:rsidRPr="008215E3">
        <w:rPr>
          <w:rFonts w:ascii="Arial Narrow" w:hAnsi="Arial Narrow"/>
          <w:b/>
          <w:sz w:val="24"/>
          <w:szCs w:val="24"/>
        </w:rPr>
        <w:t>IV.a</w:t>
      </w:r>
      <w:proofErr w:type="spellEnd"/>
      <w:r w:rsidRPr="008215E3">
        <w:rPr>
          <w:rFonts w:ascii="Arial Narrow" w:hAnsi="Arial Narrow"/>
          <w:b/>
          <w:sz w:val="24"/>
          <w:szCs w:val="24"/>
        </w:rPr>
        <w:t>.</w:t>
      </w:r>
      <w:r w:rsidRPr="008215E3">
        <w:rPr>
          <w:rFonts w:ascii="Arial Narrow" w:hAnsi="Arial Narrow"/>
          <w:sz w:val="24"/>
          <w:szCs w:val="24"/>
        </w:rPr>
        <w:tab/>
        <w:t>CCC will identify, design, and offer specific training and educational fee-based programs for the public, industry, government entities, and U.S. military personnel.</w:t>
      </w:r>
    </w:p>
    <w:p w:rsidR="008215E3" w:rsidRPr="008215E3" w:rsidRDefault="00122E68" w:rsidP="008215E3">
      <w:pPr>
        <w:pStyle w:val="ListParagraph"/>
        <w:tabs>
          <w:tab w:val="left" w:pos="720"/>
        </w:tabs>
        <w:spacing w:after="0" w:line="240" w:lineRule="auto"/>
        <w:ind w:hanging="720"/>
        <w:rPr>
          <w:rFonts w:ascii="Arial Narrow" w:hAnsi="Arial Narrow"/>
          <w:sz w:val="24"/>
          <w:szCs w:val="24"/>
        </w:rPr>
      </w:pPr>
      <w:proofErr w:type="spellStart"/>
      <w:r w:rsidRPr="008215E3">
        <w:rPr>
          <w:rFonts w:ascii="Arial Narrow" w:hAnsi="Arial Narrow"/>
          <w:b/>
          <w:sz w:val="24"/>
          <w:szCs w:val="24"/>
        </w:rPr>
        <w:t>IV.b</w:t>
      </w:r>
      <w:proofErr w:type="spellEnd"/>
      <w:r w:rsidRPr="008215E3">
        <w:rPr>
          <w:rFonts w:ascii="Arial Narrow" w:hAnsi="Arial Narrow"/>
          <w:b/>
          <w:sz w:val="24"/>
          <w:szCs w:val="24"/>
        </w:rPr>
        <w:t>.</w:t>
      </w:r>
      <w:r w:rsidRPr="008215E3">
        <w:rPr>
          <w:rFonts w:ascii="Arial Narrow" w:hAnsi="Arial Narrow"/>
          <w:sz w:val="24"/>
          <w:szCs w:val="24"/>
        </w:rPr>
        <w:tab/>
        <w:t>CCC will design courseware, virtual reality training sites, educational technology training</w:t>
      </w:r>
      <w:r w:rsidRPr="008215E3">
        <w:rPr>
          <w:rFonts w:ascii="Arial Narrow" w:hAnsi="Arial Narrow"/>
          <w:sz w:val="24"/>
          <w:szCs w:val="24"/>
        </w:rPr>
        <w:br/>
        <w:t>packages, plus course management and support systems for use by other education entities.</w:t>
      </w:r>
    </w:p>
    <w:p w:rsidR="00122E68" w:rsidRPr="008215E3" w:rsidRDefault="00122E68" w:rsidP="008215E3">
      <w:pPr>
        <w:pStyle w:val="ListParagraph"/>
        <w:tabs>
          <w:tab w:val="left" w:pos="720"/>
        </w:tabs>
        <w:spacing w:after="0" w:line="240" w:lineRule="auto"/>
        <w:ind w:hanging="720"/>
        <w:rPr>
          <w:rFonts w:ascii="Arial Narrow" w:hAnsi="Arial Narrow"/>
          <w:sz w:val="24"/>
          <w:szCs w:val="24"/>
        </w:rPr>
      </w:pPr>
      <w:proofErr w:type="spellStart"/>
      <w:r w:rsidRPr="008215E3">
        <w:rPr>
          <w:rFonts w:ascii="Arial Narrow" w:hAnsi="Arial Narrow"/>
          <w:b/>
          <w:sz w:val="24"/>
          <w:szCs w:val="24"/>
        </w:rPr>
        <w:t>IV.c</w:t>
      </w:r>
      <w:proofErr w:type="spellEnd"/>
      <w:r w:rsidRPr="008215E3">
        <w:rPr>
          <w:rFonts w:ascii="Arial Narrow" w:hAnsi="Arial Narrow"/>
          <w:b/>
          <w:sz w:val="24"/>
          <w:szCs w:val="24"/>
        </w:rPr>
        <w:t>.</w:t>
      </w:r>
      <w:r w:rsidRPr="008215E3">
        <w:rPr>
          <w:rFonts w:ascii="Arial Narrow" w:hAnsi="Arial Narrow"/>
          <w:sz w:val="24"/>
          <w:szCs w:val="24"/>
        </w:rPr>
        <w:tab/>
        <w:t>CCC will assess, support, and ensure college-wide technology literacy among all employees to streamline daily communication, conduct of business, and scheduling.</w:t>
      </w:r>
    </w:p>
    <w:p w:rsidR="00122E68" w:rsidRPr="008215E3" w:rsidRDefault="00122E68" w:rsidP="00122E68">
      <w:pPr>
        <w:pStyle w:val="ListParagraph"/>
        <w:spacing w:after="0" w:line="240" w:lineRule="auto"/>
        <w:ind w:left="0"/>
        <w:rPr>
          <w:rFonts w:ascii="Arial Narrow" w:hAnsi="Arial Narrow"/>
          <w:sz w:val="24"/>
          <w:szCs w:val="24"/>
        </w:rPr>
      </w:pPr>
    </w:p>
    <w:tbl>
      <w:tblPr>
        <w:tblW w:w="0" w:type="auto"/>
        <w:tblBorders>
          <w:top w:val="single" w:sz="8" w:space="0" w:color="000000"/>
          <w:left w:val="single" w:sz="8" w:space="0" w:color="000000"/>
          <w:bottom w:val="single" w:sz="8" w:space="0" w:color="000000"/>
          <w:right w:val="single" w:sz="8" w:space="0" w:color="000000"/>
        </w:tblBorders>
        <w:tblLook w:val="04A0"/>
      </w:tblPr>
      <w:tblGrid>
        <w:gridCol w:w="9576"/>
      </w:tblGrid>
      <w:tr w:rsidR="00122E68" w:rsidRPr="008215E3" w:rsidTr="00AD1783">
        <w:tc>
          <w:tcPr>
            <w:tcW w:w="10008" w:type="dxa"/>
            <w:shd w:val="clear" w:color="auto" w:fill="000000"/>
          </w:tcPr>
          <w:p w:rsidR="00122E68" w:rsidRPr="008215E3" w:rsidRDefault="00122E68" w:rsidP="00122E68">
            <w:pPr>
              <w:pStyle w:val="ListParagraph"/>
              <w:spacing w:after="0" w:line="240" w:lineRule="auto"/>
              <w:ind w:left="0"/>
              <w:contextualSpacing w:val="0"/>
              <w:jc w:val="center"/>
              <w:rPr>
                <w:rFonts w:ascii="Arial Narrow" w:hAnsi="Arial Narrow" w:cs="Arial"/>
                <w:b/>
                <w:bCs/>
                <w:color w:val="FFFFFF"/>
                <w:sz w:val="28"/>
                <w:szCs w:val="28"/>
              </w:rPr>
            </w:pPr>
            <w:r w:rsidRPr="008215E3">
              <w:rPr>
                <w:rFonts w:ascii="Arial Narrow" w:hAnsi="Arial Narrow" w:cs="Arial"/>
                <w:b/>
                <w:bCs/>
                <w:color w:val="FFFFFF"/>
                <w:sz w:val="28"/>
                <w:szCs w:val="28"/>
              </w:rPr>
              <w:t>KEY PERFORMANCE INDICATORS</w:t>
            </w:r>
          </w:p>
        </w:tc>
      </w:tr>
    </w:tbl>
    <w:p w:rsidR="00122E68" w:rsidRPr="008215E3" w:rsidRDefault="00122E68" w:rsidP="00122E68">
      <w:pPr>
        <w:pStyle w:val="ListParagraph"/>
        <w:spacing w:after="0" w:line="240" w:lineRule="auto"/>
        <w:ind w:left="0"/>
        <w:rPr>
          <w:rFonts w:ascii="Arial Narrow" w:hAnsi="Arial Narrow"/>
          <w:sz w:val="24"/>
          <w:szCs w:val="24"/>
        </w:rPr>
      </w:pPr>
    </w:p>
    <w:p w:rsidR="00122E68" w:rsidRPr="008215E3" w:rsidRDefault="00122E68" w:rsidP="00122E68">
      <w:pPr>
        <w:pStyle w:val="ListParagraph"/>
        <w:spacing w:after="0" w:line="240" w:lineRule="auto"/>
        <w:ind w:left="0"/>
        <w:rPr>
          <w:rFonts w:ascii="Arial Narrow" w:hAnsi="Arial Narrow"/>
          <w:b/>
          <w:sz w:val="28"/>
          <w:szCs w:val="28"/>
          <w:u w:val="single"/>
        </w:rPr>
      </w:pPr>
      <w:r w:rsidRPr="008215E3">
        <w:rPr>
          <w:rFonts w:ascii="Arial Narrow" w:hAnsi="Arial Narrow"/>
          <w:b/>
          <w:sz w:val="28"/>
          <w:szCs w:val="28"/>
          <w:u w:val="single"/>
        </w:rPr>
        <w:t>Growth and Innovation</w:t>
      </w:r>
    </w:p>
    <w:p w:rsidR="00122E68" w:rsidRPr="008215E3" w:rsidRDefault="00122E68" w:rsidP="00E439BD">
      <w:pPr>
        <w:pStyle w:val="ListParagraph"/>
        <w:numPr>
          <w:ilvl w:val="0"/>
          <w:numId w:val="20"/>
        </w:numPr>
        <w:spacing w:after="0" w:line="240" w:lineRule="auto"/>
        <w:rPr>
          <w:rFonts w:ascii="Arial Narrow" w:hAnsi="Arial Narrow"/>
          <w:sz w:val="24"/>
          <w:szCs w:val="24"/>
        </w:rPr>
      </w:pPr>
      <w:r w:rsidRPr="008215E3">
        <w:rPr>
          <w:rFonts w:ascii="Arial Narrow" w:hAnsi="Arial Narrow"/>
          <w:sz w:val="24"/>
          <w:szCs w:val="24"/>
        </w:rPr>
        <w:t>Increased revenue 10% each year from entrepreneurial activities (i.e. contracting with certain industries and education programs)</w:t>
      </w:r>
    </w:p>
    <w:p w:rsidR="00122E68" w:rsidRPr="008215E3" w:rsidRDefault="00122E68" w:rsidP="00122E68">
      <w:pPr>
        <w:pStyle w:val="ListParagraph"/>
        <w:spacing w:after="0" w:line="240" w:lineRule="auto"/>
        <w:ind w:left="0"/>
        <w:rPr>
          <w:rFonts w:ascii="Arial Narrow" w:hAnsi="Arial Narrow"/>
          <w:sz w:val="24"/>
          <w:szCs w:val="24"/>
        </w:rPr>
      </w:pPr>
    </w:p>
    <w:p w:rsidR="00122E68" w:rsidRPr="008215E3" w:rsidRDefault="00122E68" w:rsidP="00122E68">
      <w:pPr>
        <w:pStyle w:val="ListParagraph"/>
        <w:spacing w:after="0" w:line="240" w:lineRule="auto"/>
        <w:ind w:left="0"/>
        <w:rPr>
          <w:rFonts w:ascii="Arial Narrow" w:hAnsi="Arial Narrow"/>
          <w:b/>
          <w:sz w:val="28"/>
          <w:szCs w:val="28"/>
          <w:u w:val="single"/>
        </w:rPr>
      </w:pPr>
      <w:r w:rsidRPr="008215E3">
        <w:rPr>
          <w:rFonts w:ascii="Arial Narrow" w:hAnsi="Arial Narrow"/>
          <w:b/>
          <w:sz w:val="28"/>
          <w:szCs w:val="28"/>
          <w:u w:val="single"/>
        </w:rPr>
        <w:t>Productivity and Efficiency</w:t>
      </w:r>
    </w:p>
    <w:p w:rsidR="00122E68" w:rsidRPr="008215E3" w:rsidRDefault="00122E68" w:rsidP="00E439BD">
      <w:pPr>
        <w:pStyle w:val="ListParagraph"/>
        <w:numPr>
          <w:ilvl w:val="0"/>
          <w:numId w:val="20"/>
        </w:numPr>
        <w:spacing w:after="0" w:line="240" w:lineRule="auto"/>
        <w:rPr>
          <w:rFonts w:ascii="Arial Narrow" w:hAnsi="Arial Narrow"/>
          <w:sz w:val="24"/>
          <w:szCs w:val="24"/>
        </w:rPr>
      </w:pPr>
      <w:r w:rsidRPr="008215E3">
        <w:rPr>
          <w:rFonts w:ascii="Arial Narrow" w:hAnsi="Arial Narrow"/>
          <w:sz w:val="24"/>
          <w:szCs w:val="24"/>
        </w:rPr>
        <w:t>FTES</w:t>
      </w:r>
    </w:p>
    <w:p w:rsidR="00122E68" w:rsidRPr="008215E3" w:rsidRDefault="00122E68" w:rsidP="00E439BD">
      <w:pPr>
        <w:pStyle w:val="ListParagraph"/>
        <w:numPr>
          <w:ilvl w:val="0"/>
          <w:numId w:val="20"/>
        </w:numPr>
        <w:spacing w:after="0" w:line="240" w:lineRule="auto"/>
        <w:rPr>
          <w:rFonts w:ascii="Arial Narrow" w:hAnsi="Arial Narrow"/>
          <w:sz w:val="24"/>
          <w:szCs w:val="24"/>
        </w:rPr>
      </w:pPr>
      <w:r w:rsidRPr="008215E3">
        <w:rPr>
          <w:rFonts w:ascii="Arial Narrow" w:hAnsi="Arial Narrow"/>
          <w:sz w:val="24"/>
          <w:szCs w:val="24"/>
        </w:rPr>
        <w:t>Load</w:t>
      </w:r>
    </w:p>
    <w:p w:rsidR="00122E68" w:rsidRPr="008215E3" w:rsidRDefault="00122E68" w:rsidP="00122E68">
      <w:pPr>
        <w:pStyle w:val="ListParagraph"/>
        <w:spacing w:after="0" w:line="240" w:lineRule="auto"/>
        <w:ind w:left="0"/>
        <w:contextualSpacing w:val="0"/>
        <w:rPr>
          <w:rFonts w:ascii="Arial Narrow" w:hAnsi="Arial Narrow" w:cs="Arial"/>
          <w:b/>
          <w:sz w:val="24"/>
          <w:szCs w:val="24"/>
        </w:rPr>
      </w:pPr>
    </w:p>
    <w:tbl>
      <w:tblPr>
        <w:tblW w:w="0" w:type="auto"/>
        <w:tblBorders>
          <w:top w:val="single" w:sz="8" w:space="0" w:color="000000"/>
          <w:left w:val="single" w:sz="8" w:space="0" w:color="000000"/>
          <w:bottom w:val="single" w:sz="8" w:space="0" w:color="000000"/>
          <w:right w:val="single" w:sz="8" w:space="0" w:color="000000"/>
        </w:tblBorders>
        <w:shd w:val="clear" w:color="auto" w:fill="0070C0"/>
        <w:tblLook w:val="04A0"/>
      </w:tblPr>
      <w:tblGrid>
        <w:gridCol w:w="9576"/>
      </w:tblGrid>
      <w:tr w:rsidR="00122E68" w:rsidRPr="008215E3" w:rsidTr="00122E68">
        <w:tc>
          <w:tcPr>
            <w:tcW w:w="10008" w:type="dxa"/>
            <w:shd w:val="clear" w:color="auto" w:fill="0070C0"/>
          </w:tcPr>
          <w:p w:rsidR="00122E68" w:rsidRPr="008215E3" w:rsidRDefault="00122E68" w:rsidP="00122E68">
            <w:pPr>
              <w:pStyle w:val="ListParagraph"/>
              <w:spacing w:after="0" w:line="240" w:lineRule="auto"/>
              <w:ind w:left="0"/>
              <w:contextualSpacing w:val="0"/>
              <w:jc w:val="center"/>
              <w:rPr>
                <w:rFonts w:ascii="Arial Narrow" w:hAnsi="Arial Narrow" w:cs="Arial"/>
                <w:b/>
                <w:bCs/>
                <w:color w:val="FFFFFF"/>
                <w:sz w:val="28"/>
                <w:szCs w:val="28"/>
              </w:rPr>
            </w:pPr>
            <w:r w:rsidRPr="008215E3">
              <w:rPr>
                <w:rFonts w:ascii="Arial Narrow" w:hAnsi="Arial Narrow" w:cs="Arial"/>
                <w:b/>
                <w:bCs/>
                <w:color w:val="FFFFFF"/>
                <w:sz w:val="28"/>
                <w:szCs w:val="28"/>
              </w:rPr>
              <w:t>GOAL V:  PARTNERSHIPS</w:t>
            </w:r>
          </w:p>
        </w:tc>
      </w:tr>
    </w:tbl>
    <w:p w:rsidR="00122E68" w:rsidRPr="008215E3" w:rsidRDefault="00122E68" w:rsidP="00122E68">
      <w:pPr>
        <w:pStyle w:val="ListParagraph"/>
        <w:spacing w:after="0" w:line="240" w:lineRule="auto"/>
        <w:ind w:left="0"/>
        <w:rPr>
          <w:rFonts w:ascii="Arial Narrow" w:hAnsi="Arial Narrow"/>
          <w:sz w:val="24"/>
          <w:szCs w:val="24"/>
        </w:rPr>
      </w:pPr>
    </w:p>
    <w:tbl>
      <w:tblPr>
        <w:tblW w:w="0" w:type="auto"/>
        <w:tblLook w:val="04A0"/>
      </w:tblPr>
      <w:tblGrid>
        <w:gridCol w:w="988"/>
        <w:gridCol w:w="8588"/>
      </w:tblGrid>
      <w:tr w:rsidR="00122E68" w:rsidRPr="008215E3" w:rsidTr="00AD1783">
        <w:tc>
          <w:tcPr>
            <w:tcW w:w="1008" w:type="dxa"/>
          </w:tcPr>
          <w:p w:rsidR="00122E68" w:rsidRPr="008215E3" w:rsidRDefault="00122E68" w:rsidP="00122E68">
            <w:pPr>
              <w:pStyle w:val="ListParagraph"/>
              <w:spacing w:after="0" w:line="240" w:lineRule="auto"/>
              <w:ind w:left="0"/>
              <w:rPr>
                <w:rFonts w:ascii="Arial Narrow" w:hAnsi="Arial Narrow"/>
                <w:b/>
                <w:sz w:val="24"/>
                <w:szCs w:val="24"/>
              </w:rPr>
            </w:pPr>
            <w:r w:rsidRPr="008215E3">
              <w:rPr>
                <w:rFonts w:ascii="Arial Narrow" w:hAnsi="Arial Narrow"/>
                <w:b/>
                <w:sz w:val="24"/>
                <w:szCs w:val="24"/>
              </w:rPr>
              <w:t>Goal V</w:t>
            </w:r>
            <w:r w:rsidRPr="008215E3">
              <w:rPr>
                <w:rFonts w:ascii="Arial Narrow" w:hAnsi="Arial Narrow"/>
                <w:sz w:val="24"/>
                <w:szCs w:val="24"/>
              </w:rPr>
              <w:t xml:space="preserve">:  </w:t>
            </w:r>
          </w:p>
        </w:tc>
        <w:tc>
          <w:tcPr>
            <w:tcW w:w="9000" w:type="dxa"/>
          </w:tcPr>
          <w:p w:rsidR="00122E68" w:rsidRPr="008215E3" w:rsidRDefault="00122E68" w:rsidP="00122E68">
            <w:pPr>
              <w:pStyle w:val="ListParagraph"/>
              <w:spacing w:after="0" w:line="240" w:lineRule="auto"/>
              <w:ind w:left="0"/>
              <w:rPr>
                <w:rFonts w:ascii="Arial Narrow" w:hAnsi="Arial Narrow"/>
                <w:sz w:val="24"/>
                <w:szCs w:val="24"/>
              </w:rPr>
            </w:pPr>
            <w:r w:rsidRPr="008215E3">
              <w:rPr>
                <w:rFonts w:ascii="Arial Narrow" w:hAnsi="Arial Narrow"/>
                <w:sz w:val="24"/>
                <w:szCs w:val="24"/>
              </w:rPr>
              <w:t>CCC WILL STRENGTHEN AND EXPAND PARTNERSHIPS WITH BUSINESS AND INDUSTRY, GOVERNMENT AGENCIES, EDUCATIONAL INSTITUTIONS, AND THE PUBLIC TO ENHANCE   OPPORTUNITIES FOR STUDENTS.</w:t>
            </w:r>
          </w:p>
          <w:p w:rsidR="00122E68" w:rsidRPr="008215E3" w:rsidRDefault="00122E68" w:rsidP="00122E68">
            <w:pPr>
              <w:pStyle w:val="ListParagraph"/>
              <w:spacing w:after="0" w:line="240" w:lineRule="auto"/>
              <w:ind w:left="0"/>
              <w:rPr>
                <w:rFonts w:ascii="Arial Narrow" w:hAnsi="Arial Narrow"/>
                <w:sz w:val="24"/>
                <w:szCs w:val="24"/>
              </w:rPr>
            </w:pPr>
          </w:p>
        </w:tc>
      </w:tr>
      <w:tr w:rsidR="00122E68" w:rsidRPr="008215E3" w:rsidTr="00AD1783">
        <w:tc>
          <w:tcPr>
            <w:tcW w:w="1008" w:type="dxa"/>
          </w:tcPr>
          <w:p w:rsidR="00122E68" w:rsidRPr="008215E3" w:rsidRDefault="00122E68" w:rsidP="00122E68">
            <w:pPr>
              <w:pStyle w:val="ListParagraph"/>
              <w:spacing w:after="0" w:line="240" w:lineRule="auto"/>
              <w:ind w:left="0"/>
              <w:rPr>
                <w:rFonts w:ascii="Arial Narrow" w:hAnsi="Arial Narrow"/>
                <w:b/>
                <w:sz w:val="24"/>
                <w:szCs w:val="24"/>
              </w:rPr>
            </w:pPr>
          </w:p>
        </w:tc>
        <w:tc>
          <w:tcPr>
            <w:tcW w:w="9000" w:type="dxa"/>
          </w:tcPr>
          <w:p w:rsidR="00122E68" w:rsidRPr="008215E3" w:rsidRDefault="00122E68" w:rsidP="00122E68">
            <w:pPr>
              <w:rPr>
                <w:rFonts w:ascii="Arial Narrow" w:hAnsi="Arial Narrow"/>
                <w:color w:val="808080"/>
              </w:rPr>
            </w:pPr>
            <w:r w:rsidRPr="008215E3">
              <w:rPr>
                <w:rFonts w:ascii="Arial Narrow" w:hAnsi="Arial Narrow"/>
                <w:color w:val="808080"/>
              </w:rPr>
              <w:t>(Linked to District Theme:  Partnerships)</w:t>
            </w:r>
          </w:p>
        </w:tc>
      </w:tr>
    </w:tbl>
    <w:p w:rsidR="00122E68" w:rsidRPr="008215E3" w:rsidRDefault="00122E68" w:rsidP="00122E68">
      <w:pPr>
        <w:pStyle w:val="ListParagraph"/>
        <w:spacing w:after="0" w:line="240" w:lineRule="auto"/>
        <w:ind w:left="0"/>
        <w:rPr>
          <w:rFonts w:ascii="Arial Narrow" w:hAnsi="Arial Narrow"/>
          <w:sz w:val="24"/>
          <w:szCs w:val="24"/>
        </w:rPr>
      </w:pPr>
    </w:p>
    <w:tbl>
      <w:tblPr>
        <w:tblW w:w="0" w:type="auto"/>
        <w:tblBorders>
          <w:top w:val="single" w:sz="8" w:space="0" w:color="000000"/>
          <w:left w:val="single" w:sz="8" w:space="0" w:color="000000"/>
          <w:bottom w:val="single" w:sz="8" w:space="0" w:color="000000"/>
          <w:right w:val="single" w:sz="8" w:space="0" w:color="000000"/>
        </w:tblBorders>
        <w:tblLook w:val="04A0"/>
      </w:tblPr>
      <w:tblGrid>
        <w:gridCol w:w="9576"/>
      </w:tblGrid>
      <w:tr w:rsidR="00122E68" w:rsidRPr="008215E3" w:rsidTr="00AD1783">
        <w:tc>
          <w:tcPr>
            <w:tcW w:w="10008" w:type="dxa"/>
            <w:shd w:val="clear" w:color="auto" w:fill="000000"/>
          </w:tcPr>
          <w:p w:rsidR="00122E68" w:rsidRPr="008215E3" w:rsidRDefault="00122E68" w:rsidP="00122E68">
            <w:pPr>
              <w:pStyle w:val="ListParagraph"/>
              <w:spacing w:after="0" w:line="240" w:lineRule="auto"/>
              <w:ind w:left="0"/>
              <w:contextualSpacing w:val="0"/>
              <w:jc w:val="center"/>
              <w:rPr>
                <w:rFonts w:ascii="Arial Narrow" w:hAnsi="Arial Narrow" w:cs="Arial"/>
                <w:b/>
                <w:bCs/>
                <w:color w:val="FFFFFF"/>
                <w:sz w:val="28"/>
                <w:szCs w:val="28"/>
              </w:rPr>
            </w:pPr>
            <w:r w:rsidRPr="008215E3">
              <w:rPr>
                <w:rFonts w:ascii="Arial Narrow" w:hAnsi="Arial Narrow" w:cs="Arial"/>
                <w:b/>
                <w:bCs/>
                <w:color w:val="FFFFFF"/>
                <w:sz w:val="28"/>
                <w:szCs w:val="28"/>
              </w:rPr>
              <w:t>INITIATIVES</w:t>
            </w:r>
          </w:p>
        </w:tc>
      </w:tr>
    </w:tbl>
    <w:p w:rsidR="00122E68" w:rsidRPr="008215E3" w:rsidRDefault="00122E68" w:rsidP="00122E68">
      <w:pPr>
        <w:pStyle w:val="ListParagraph"/>
        <w:spacing w:after="0" w:line="240" w:lineRule="auto"/>
        <w:ind w:left="0"/>
        <w:rPr>
          <w:rFonts w:ascii="Arial Narrow" w:hAnsi="Arial Narrow"/>
          <w:sz w:val="24"/>
          <w:szCs w:val="24"/>
        </w:rPr>
      </w:pPr>
    </w:p>
    <w:p w:rsidR="008215E3" w:rsidRPr="008215E3" w:rsidRDefault="00122E68" w:rsidP="008215E3">
      <w:pPr>
        <w:pStyle w:val="ListParagraph"/>
        <w:tabs>
          <w:tab w:val="left" w:pos="720"/>
        </w:tabs>
        <w:spacing w:after="0" w:line="240" w:lineRule="auto"/>
        <w:ind w:hanging="720"/>
        <w:rPr>
          <w:rFonts w:ascii="Arial Narrow" w:hAnsi="Arial Narrow"/>
          <w:sz w:val="24"/>
          <w:szCs w:val="24"/>
        </w:rPr>
      </w:pPr>
      <w:proofErr w:type="spellStart"/>
      <w:proofErr w:type="gramStart"/>
      <w:r w:rsidRPr="008215E3">
        <w:rPr>
          <w:rFonts w:ascii="Arial Narrow" w:hAnsi="Arial Narrow"/>
          <w:b/>
          <w:sz w:val="24"/>
          <w:szCs w:val="24"/>
        </w:rPr>
        <w:t>V.a</w:t>
      </w:r>
      <w:proofErr w:type="spellEnd"/>
      <w:proofErr w:type="gramEnd"/>
      <w:r w:rsidRPr="008215E3">
        <w:rPr>
          <w:rFonts w:ascii="Arial Narrow" w:hAnsi="Arial Narrow"/>
          <w:b/>
          <w:sz w:val="24"/>
          <w:szCs w:val="24"/>
        </w:rPr>
        <w:t>.</w:t>
      </w:r>
      <w:r w:rsidRPr="008215E3">
        <w:rPr>
          <w:rFonts w:ascii="Arial Narrow" w:hAnsi="Arial Narrow"/>
          <w:sz w:val="24"/>
          <w:szCs w:val="24"/>
        </w:rPr>
        <w:tab/>
        <w:t>CCC will collaborate on projects with the District and its sister colleges.</w:t>
      </w:r>
    </w:p>
    <w:p w:rsidR="008215E3" w:rsidRPr="008215E3" w:rsidRDefault="00122E68" w:rsidP="008215E3">
      <w:pPr>
        <w:pStyle w:val="ListParagraph"/>
        <w:tabs>
          <w:tab w:val="left" w:pos="720"/>
        </w:tabs>
        <w:spacing w:after="0" w:line="240" w:lineRule="auto"/>
        <w:ind w:hanging="720"/>
        <w:rPr>
          <w:rFonts w:ascii="Arial Narrow" w:hAnsi="Arial Narrow"/>
          <w:sz w:val="24"/>
          <w:szCs w:val="24"/>
        </w:rPr>
      </w:pPr>
      <w:proofErr w:type="spellStart"/>
      <w:r w:rsidRPr="008215E3">
        <w:rPr>
          <w:rFonts w:ascii="Arial Narrow" w:hAnsi="Arial Narrow"/>
          <w:b/>
          <w:sz w:val="24"/>
          <w:szCs w:val="24"/>
        </w:rPr>
        <w:t>V.b</w:t>
      </w:r>
      <w:proofErr w:type="spellEnd"/>
      <w:r w:rsidRPr="008215E3">
        <w:rPr>
          <w:rFonts w:ascii="Arial Narrow" w:hAnsi="Arial Narrow"/>
          <w:b/>
          <w:sz w:val="24"/>
          <w:szCs w:val="24"/>
        </w:rPr>
        <w:t>.</w:t>
      </w:r>
      <w:r w:rsidRPr="008215E3">
        <w:rPr>
          <w:rFonts w:ascii="Arial Narrow" w:hAnsi="Arial Narrow"/>
          <w:sz w:val="24"/>
          <w:szCs w:val="24"/>
        </w:rPr>
        <w:tab/>
        <w:t>CCC will develop partnerships with corporate leaders in higher education to sustain the college’s use and knowledge of emerging technologies.</w:t>
      </w:r>
    </w:p>
    <w:p w:rsidR="008215E3" w:rsidRPr="008215E3" w:rsidRDefault="00122E68" w:rsidP="008215E3">
      <w:pPr>
        <w:pStyle w:val="ListParagraph"/>
        <w:tabs>
          <w:tab w:val="left" w:pos="720"/>
        </w:tabs>
        <w:spacing w:after="0" w:line="240" w:lineRule="auto"/>
        <w:ind w:hanging="720"/>
        <w:rPr>
          <w:rFonts w:ascii="Arial Narrow" w:hAnsi="Arial Narrow"/>
          <w:sz w:val="24"/>
          <w:szCs w:val="24"/>
        </w:rPr>
      </w:pPr>
      <w:proofErr w:type="spellStart"/>
      <w:proofErr w:type="gramStart"/>
      <w:r w:rsidRPr="008215E3">
        <w:rPr>
          <w:rFonts w:ascii="Arial Narrow" w:hAnsi="Arial Narrow"/>
          <w:b/>
          <w:sz w:val="24"/>
          <w:szCs w:val="24"/>
        </w:rPr>
        <w:t>V.c</w:t>
      </w:r>
      <w:proofErr w:type="spellEnd"/>
      <w:proofErr w:type="gramEnd"/>
      <w:r w:rsidRPr="008215E3">
        <w:rPr>
          <w:rFonts w:ascii="Arial Narrow" w:hAnsi="Arial Narrow"/>
          <w:b/>
          <w:sz w:val="24"/>
          <w:szCs w:val="24"/>
        </w:rPr>
        <w:t>.</w:t>
      </w:r>
      <w:r w:rsidRPr="008215E3">
        <w:rPr>
          <w:rFonts w:ascii="Arial Narrow" w:hAnsi="Arial Narrow"/>
          <w:sz w:val="24"/>
          <w:szCs w:val="24"/>
        </w:rPr>
        <w:tab/>
        <w:t xml:space="preserve">CCC will enhance outreach efforts to the public, business/industry, government, </w:t>
      </w:r>
      <w:r w:rsidRPr="008215E3">
        <w:rPr>
          <w:rFonts w:ascii="Arial Narrow" w:hAnsi="Arial Narrow"/>
          <w:sz w:val="24"/>
          <w:szCs w:val="24"/>
        </w:rPr>
        <w:br/>
        <w:t>and other identified targeted markets.</w:t>
      </w:r>
    </w:p>
    <w:p w:rsidR="008215E3" w:rsidRPr="008215E3" w:rsidRDefault="00122E68" w:rsidP="008215E3">
      <w:pPr>
        <w:pStyle w:val="ListParagraph"/>
        <w:tabs>
          <w:tab w:val="left" w:pos="720"/>
        </w:tabs>
        <w:spacing w:after="0" w:line="240" w:lineRule="auto"/>
        <w:ind w:hanging="720"/>
        <w:rPr>
          <w:rFonts w:ascii="Arial Narrow" w:hAnsi="Arial Narrow"/>
          <w:sz w:val="24"/>
          <w:szCs w:val="24"/>
        </w:rPr>
      </w:pPr>
      <w:proofErr w:type="spellStart"/>
      <w:r w:rsidRPr="008215E3">
        <w:rPr>
          <w:rFonts w:ascii="Arial Narrow" w:hAnsi="Arial Narrow"/>
          <w:b/>
          <w:sz w:val="24"/>
          <w:szCs w:val="24"/>
        </w:rPr>
        <w:t>V.d</w:t>
      </w:r>
      <w:proofErr w:type="spellEnd"/>
      <w:r w:rsidRPr="008215E3">
        <w:rPr>
          <w:rFonts w:ascii="Arial Narrow" w:hAnsi="Arial Narrow"/>
          <w:b/>
          <w:sz w:val="24"/>
          <w:szCs w:val="24"/>
        </w:rPr>
        <w:t>.</w:t>
      </w:r>
      <w:r w:rsidRPr="008215E3">
        <w:rPr>
          <w:rFonts w:ascii="Arial Narrow" w:hAnsi="Arial Narrow"/>
          <w:sz w:val="24"/>
          <w:szCs w:val="24"/>
        </w:rPr>
        <w:tab/>
        <w:t>CCC will develop a systematic process for cultivating and soliciting major donors, resulting in increased giving to the Foundation.</w:t>
      </w:r>
    </w:p>
    <w:p w:rsidR="008215E3" w:rsidRPr="008215E3" w:rsidRDefault="00122E68" w:rsidP="008215E3">
      <w:pPr>
        <w:pStyle w:val="ListParagraph"/>
        <w:tabs>
          <w:tab w:val="left" w:pos="720"/>
        </w:tabs>
        <w:spacing w:after="0" w:line="240" w:lineRule="auto"/>
        <w:ind w:hanging="720"/>
        <w:rPr>
          <w:rFonts w:ascii="Arial Narrow" w:hAnsi="Arial Narrow"/>
          <w:sz w:val="24"/>
          <w:szCs w:val="24"/>
        </w:rPr>
      </w:pPr>
      <w:proofErr w:type="spellStart"/>
      <w:r w:rsidRPr="008215E3">
        <w:rPr>
          <w:rFonts w:ascii="Arial Narrow" w:hAnsi="Arial Narrow"/>
          <w:b/>
          <w:sz w:val="24"/>
          <w:szCs w:val="24"/>
        </w:rPr>
        <w:t>V.e</w:t>
      </w:r>
      <w:proofErr w:type="spellEnd"/>
      <w:r w:rsidRPr="008215E3">
        <w:rPr>
          <w:rFonts w:ascii="Arial Narrow" w:hAnsi="Arial Narrow"/>
          <w:b/>
          <w:sz w:val="24"/>
          <w:szCs w:val="24"/>
        </w:rPr>
        <w:t>.</w:t>
      </w:r>
      <w:r w:rsidRPr="008215E3">
        <w:rPr>
          <w:rFonts w:ascii="Arial Narrow" w:hAnsi="Arial Narrow"/>
          <w:sz w:val="24"/>
          <w:szCs w:val="24"/>
        </w:rPr>
        <w:tab/>
        <w:t>CCC will expand partnerships with private and/or public universities to offer fully articulated BA/BS degree programs.</w:t>
      </w:r>
    </w:p>
    <w:p w:rsidR="00122E68" w:rsidRPr="008215E3" w:rsidRDefault="00122E68" w:rsidP="008215E3">
      <w:pPr>
        <w:pStyle w:val="ListParagraph"/>
        <w:tabs>
          <w:tab w:val="left" w:pos="720"/>
        </w:tabs>
        <w:spacing w:after="0" w:line="240" w:lineRule="auto"/>
        <w:ind w:hanging="720"/>
        <w:rPr>
          <w:rFonts w:ascii="Arial Narrow" w:hAnsi="Arial Narrow"/>
          <w:sz w:val="24"/>
          <w:szCs w:val="24"/>
        </w:rPr>
      </w:pPr>
      <w:proofErr w:type="spellStart"/>
      <w:proofErr w:type="gramStart"/>
      <w:r w:rsidRPr="008215E3">
        <w:rPr>
          <w:rFonts w:ascii="Arial Narrow" w:hAnsi="Arial Narrow"/>
          <w:b/>
          <w:sz w:val="24"/>
          <w:szCs w:val="24"/>
        </w:rPr>
        <w:t>V.f</w:t>
      </w:r>
      <w:proofErr w:type="spellEnd"/>
      <w:proofErr w:type="gramEnd"/>
      <w:r w:rsidRPr="008215E3">
        <w:rPr>
          <w:rFonts w:ascii="Arial Narrow" w:hAnsi="Arial Narrow"/>
          <w:b/>
          <w:sz w:val="24"/>
          <w:szCs w:val="24"/>
        </w:rPr>
        <w:t>.</w:t>
      </w:r>
      <w:r w:rsidRPr="008215E3">
        <w:rPr>
          <w:rFonts w:ascii="Arial Narrow" w:hAnsi="Arial Narrow"/>
          <w:sz w:val="24"/>
          <w:szCs w:val="24"/>
        </w:rPr>
        <w:tab/>
        <w:t>CCC will enhance outreach effort to high school students, parents and counselors.</w:t>
      </w:r>
    </w:p>
    <w:p w:rsidR="00122E68" w:rsidRPr="008215E3" w:rsidRDefault="00122E68" w:rsidP="008215E3">
      <w:pPr>
        <w:pStyle w:val="ListParagraph"/>
        <w:tabs>
          <w:tab w:val="left" w:pos="720"/>
        </w:tabs>
        <w:spacing w:after="0" w:line="240" w:lineRule="auto"/>
        <w:ind w:hanging="720"/>
        <w:contextualSpacing w:val="0"/>
        <w:rPr>
          <w:rFonts w:ascii="Arial Narrow" w:hAnsi="Arial Narrow"/>
          <w:sz w:val="24"/>
          <w:szCs w:val="24"/>
        </w:rPr>
      </w:pPr>
      <w:proofErr w:type="spellStart"/>
      <w:proofErr w:type="gramStart"/>
      <w:r w:rsidRPr="008215E3">
        <w:rPr>
          <w:rFonts w:ascii="Arial Narrow" w:hAnsi="Arial Narrow"/>
          <w:b/>
          <w:sz w:val="24"/>
          <w:szCs w:val="24"/>
        </w:rPr>
        <w:t>V.g</w:t>
      </w:r>
      <w:proofErr w:type="spellEnd"/>
      <w:proofErr w:type="gramEnd"/>
      <w:r w:rsidRPr="008215E3">
        <w:rPr>
          <w:rFonts w:ascii="Arial Narrow" w:hAnsi="Arial Narrow"/>
          <w:b/>
          <w:sz w:val="24"/>
          <w:szCs w:val="24"/>
        </w:rPr>
        <w:t>.</w:t>
      </w:r>
      <w:r w:rsidRPr="008215E3">
        <w:rPr>
          <w:rFonts w:ascii="Arial Narrow" w:hAnsi="Arial Narrow"/>
          <w:sz w:val="24"/>
          <w:szCs w:val="24"/>
        </w:rPr>
        <w:tab/>
        <w:t>CCC will expand its partnerships in other nations to enhance international student education opportunities and continue its study abroad opportunities for students.</w:t>
      </w:r>
    </w:p>
    <w:p w:rsidR="00122E68" w:rsidRPr="008215E3" w:rsidRDefault="00122E68" w:rsidP="00122E68">
      <w:pPr>
        <w:pStyle w:val="ListParagraph"/>
        <w:spacing w:after="0" w:line="240" w:lineRule="auto"/>
        <w:ind w:left="0"/>
        <w:rPr>
          <w:rFonts w:ascii="Arial Narrow" w:hAnsi="Arial Narrow"/>
          <w:sz w:val="24"/>
          <w:szCs w:val="24"/>
        </w:rPr>
      </w:pPr>
    </w:p>
    <w:tbl>
      <w:tblPr>
        <w:tblW w:w="0" w:type="auto"/>
        <w:tblBorders>
          <w:top w:val="single" w:sz="8" w:space="0" w:color="000000"/>
          <w:left w:val="single" w:sz="8" w:space="0" w:color="000000"/>
          <w:bottom w:val="single" w:sz="8" w:space="0" w:color="000000"/>
          <w:right w:val="single" w:sz="8" w:space="0" w:color="000000"/>
        </w:tblBorders>
        <w:tblLook w:val="04A0"/>
      </w:tblPr>
      <w:tblGrid>
        <w:gridCol w:w="9576"/>
      </w:tblGrid>
      <w:tr w:rsidR="00122E68" w:rsidRPr="008215E3" w:rsidTr="00AD1783">
        <w:tc>
          <w:tcPr>
            <w:tcW w:w="10008" w:type="dxa"/>
            <w:shd w:val="clear" w:color="auto" w:fill="000000"/>
          </w:tcPr>
          <w:p w:rsidR="00122E68" w:rsidRPr="008215E3" w:rsidRDefault="00122E68" w:rsidP="00122E68">
            <w:pPr>
              <w:pStyle w:val="ListParagraph"/>
              <w:spacing w:after="0" w:line="240" w:lineRule="auto"/>
              <w:ind w:left="0"/>
              <w:contextualSpacing w:val="0"/>
              <w:jc w:val="center"/>
              <w:rPr>
                <w:rFonts w:ascii="Arial Narrow" w:hAnsi="Arial Narrow" w:cs="Arial"/>
                <w:b/>
                <w:bCs/>
                <w:color w:val="FFFFFF"/>
                <w:sz w:val="28"/>
                <w:szCs w:val="28"/>
              </w:rPr>
            </w:pPr>
            <w:r w:rsidRPr="008215E3">
              <w:rPr>
                <w:rFonts w:ascii="Arial Narrow" w:hAnsi="Arial Narrow" w:cs="Arial"/>
                <w:b/>
                <w:bCs/>
                <w:color w:val="FFFFFF"/>
                <w:sz w:val="28"/>
                <w:szCs w:val="28"/>
              </w:rPr>
              <w:t>KEY PERFORMANCE INDICATORS</w:t>
            </w:r>
          </w:p>
        </w:tc>
      </w:tr>
    </w:tbl>
    <w:p w:rsidR="00122E68" w:rsidRPr="008215E3" w:rsidRDefault="00122E68" w:rsidP="00122E68">
      <w:pPr>
        <w:pStyle w:val="ListParagraph"/>
        <w:spacing w:after="0" w:line="240" w:lineRule="auto"/>
        <w:ind w:left="0"/>
        <w:rPr>
          <w:rFonts w:ascii="Arial Narrow" w:hAnsi="Arial Narrow"/>
          <w:sz w:val="24"/>
          <w:szCs w:val="24"/>
        </w:rPr>
      </w:pPr>
    </w:p>
    <w:p w:rsidR="00122E68" w:rsidRPr="008215E3" w:rsidRDefault="00122E68" w:rsidP="00122E68">
      <w:pPr>
        <w:pStyle w:val="ListParagraph"/>
        <w:spacing w:after="0" w:line="240" w:lineRule="auto"/>
        <w:ind w:left="0"/>
        <w:rPr>
          <w:rFonts w:ascii="Arial Narrow" w:hAnsi="Arial Narrow"/>
          <w:b/>
          <w:sz w:val="28"/>
          <w:szCs w:val="28"/>
          <w:u w:val="single"/>
        </w:rPr>
      </w:pPr>
      <w:r w:rsidRPr="008215E3">
        <w:rPr>
          <w:rFonts w:ascii="Arial Narrow" w:hAnsi="Arial Narrow"/>
          <w:b/>
          <w:sz w:val="28"/>
          <w:szCs w:val="28"/>
          <w:u w:val="single"/>
        </w:rPr>
        <w:t>Partnerships</w:t>
      </w:r>
    </w:p>
    <w:p w:rsidR="00122E68" w:rsidRPr="008215E3" w:rsidRDefault="00122E68" w:rsidP="00E439BD">
      <w:pPr>
        <w:pStyle w:val="ListParagraph"/>
        <w:numPr>
          <w:ilvl w:val="0"/>
          <w:numId w:val="22"/>
        </w:numPr>
        <w:tabs>
          <w:tab w:val="left" w:pos="720"/>
        </w:tabs>
        <w:spacing w:after="0" w:line="240" w:lineRule="auto"/>
        <w:rPr>
          <w:rFonts w:ascii="Arial Narrow" w:hAnsi="Arial Narrow"/>
          <w:sz w:val="24"/>
          <w:szCs w:val="24"/>
        </w:rPr>
      </w:pPr>
      <w:r w:rsidRPr="008215E3">
        <w:rPr>
          <w:rFonts w:ascii="Arial Narrow" w:hAnsi="Arial Narrow"/>
          <w:sz w:val="24"/>
          <w:szCs w:val="24"/>
        </w:rPr>
        <w:t>Number and variety of partnerships</w:t>
      </w:r>
    </w:p>
    <w:p w:rsidR="00122E68" w:rsidRPr="008215E3" w:rsidRDefault="00122E68" w:rsidP="00E439BD">
      <w:pPr>
        <w:pStyle w:val="ListParagraph"/>
        <w:numPr>
          <w:ilvl w:val="0"/>
          <w:numId w:val="22"/>
        </w:numPr>
        <w:tabs>
          <w:tab w:val="left" w:pos="720"/>
        </w:tabs>
        <w:spacing w:after="0" w:line="240" w:lineRule="auto"/>
        <w:rPr>
          <w:rFonts w:ascii="Arial Narrow" w:hAnsi="Arial Narrow"/>
          <w:sz w:val="24"/>
          <w:szCs w:val="24"/>
        </w:rPr>
      </w:pPr>
      <w:r w:rsidRPr="008215E3">
        <w:rPr>
          <w:rFonts w:ascii="Arial Narrow" w:hAnsi="Arial Narrow"/>
          <w:sz w:val="24"/>
          <w:szCs w:val="24"/>
        </w:rPr>
        <w:t xml:space="preserve">Employee satisfaction </w:t>
      </w:r>
    </w:p>
    <w:p w:rsidR="00122E68" w:rsidRPr="008215E3" w:rsidRDefault="00122E68" w:rsidP="00E439BD">
      <w:pPr>
        <w:pStyle w:val="ListParagraph"/>
        <w:numPr>
          <w:ilvl w:val="0"/>
          <w:numId w:val="22"/>
        </w:numPr>
        <w:tabs>
          <w:tab w:val="left" w:pos="720"/>
        </w:tabs>
        <w:spacing w:after="0" w:line="240" w:lineRule="auto"/>
        <w:rPr>
          <w:rFonts w:ascii="Arial Narrow" w:hAnsi="Arial Narrow"/>
          <w:sz w:val="24"/>
          <w:szCs w:val="24"/>
        </w:rPr>
      </w:pPr>
      <w:r w:rsidRPr="008215E3">
        <w:rPr>
          <w:rFonts w:ascii="Arial Narrow" w:hAnsi="Arial Narrow"/>
          <w:sz w:val="24"/>
          <w:szCs w:val="24"/>
        </w:rPr>
        <w:t>Number of internships</w:t>
      </w:r>
    </w:p>
    <w:p w:rsidR="00122E68" w:rsidRPr="008215E3" w:rsidRDefault="00122E68" w:rsidP="00E439BD">
      <w:pPr>
        <w:pStyle w:val="ListParagraph"/>
        <w:numPr>
          <w:ilvl w:val="0"/>
          <w:numId w:val="22"/>
        </w:numPr>
        <w:tabs>
          <w:tab w:val="left" w:pos="720"/>
        </w:tabs>
        <w:spacing w:after="0" w:line="240" w:lineRule="auto"/>
        <w:rPr>
          <w:rFonts w:ascii="Arial Narrow" w:hAnsi="Arial Narrow"/>
          <w:sz w:val="24"/>
          <w:szCs w:val="24"/>
        </w:rPr>
      </w:pPr>
      <w:r w:rsidRPr="008215E3">
        <w:rPr>
          <w:rFonts w:ascii="Arial Narrow" w:hAnsi="Arial Narrow"/>
          <w:sz w:val="24"/>
          <w:szCs w:val="24"/>
        </w:rPr>
        <w:t>Amount of corporate giving</w:t>
      </w:r>
    </w:p>
    <w:p w:rsidR="00122E68" w:rsidRPr="008215E3" w:rsidRDefault="00122E68" w:rsidP="00122E68">
      <w:pPr>
        <w:pStyle w:val="ListParagraph"/>
        <w:spacing w:after="0" w:line="240" w:lineRule="auto"/>
        <w:ind w:left="0"/>
        <w:rPr>
          <w:rFonts w:ascii="Arial Narrow" w:hAnsi="Arial Narrow" w:cs="Arial"/>
          <w:b/>
          <w:sz w:val="24"/>
          <w:szCs w:val="24"/>
        </w:rPr>
      </w:pPr>
    </w:p>
    <w:p w:rsidR="00122E68" w:rsidRPr="008215E3" w:rsidRDefault="00122E68" w:rsidP="00122E68">
      <w:pPr>
        <w:pStyle w:val="ListParagraph"/>
        <w:spacing w:after="0" w:line="240" w:lineRule="auto"/>
        <w:ind w:left="0"/>
        <w:rPr>
          <w:rFonts w:ascii="Arial Narrow" w:hAnsi="Arial Narrow" w:cs="Arial"/>
          <w:b/>
          <w:sz w:val="24"/>
          <w:szCs w:val="24"/>
        </w:rPr>
      </w:pPr>
    </w:p>
    <w:tbl>
      <w:tblPr>
        <w:tblW w:w="0" w:type="auto"/>
        <w:tblBorders>
          <w:top w:val="single" w:sz="8" w:space="0" w:color="000000"/>
          <w:left w:val="single" w:sz="8" w:space="0" w:color="000000"/>
          <w:bottom w:val="single" w:sz="8" w:space="0" w:color="000000"/>
          <w:right w:val="single" w:sz="8" w:space="0" w:color="000000"/>
        </w:tblBorders>
        <w:shd w:val="clear" w:color="auto" w:fill="0070C0"/>
        <w:tblLook w:val="04A0"/>
      </w:tblPr>
      <w:tblGrid>
        <w:gridCol w:w="9576"/>
      </w:tblGrid>
      <w:tr w:rsidR="00122E68" w:rsidRPr="008215E3" w:rsidTr="00122E68">
        <w:tc>
          <w:tcPr>
            <w:tcW w:w="10008" w:type="dxa"/>
            <w:shd w:val="clear" w:color="auto" w:fill="0070C0"/>
          </w:tcPr>
          <w:p w:rsidR="00122E68" w:rsidRPr="008215E3" w:rsidRDefault="00122E68" w:rsidP="00122E68">
            <w:pPr>
              <w:pStyle w:val="ListParagraph"/>
              <w:spacing w:after="0" w:line="240" w:lineRule="auto"/>
              <w:ind w:left="0"/>
              <w:jc w:val="center"/>
              <w:rPr>
                <w:rFonts w:ascii="Arial Narrow" w:hAnsi="Arial Narrow"/>
                <w:b/>
                <w:bCs/>
                <w:color w:val="FFFFFF"/>
                <w:sz w:val="24"/>
                <w:szCs w:val="24"/>
              </w:rPr>
            </w:pPr>
            <w:r w:rsidRPr="008215E3">
              <w:rPr>
                <w:rFonts w:ascii="Arial Narrow" w:hAnsi="Arial Narrow" w:cs="Arial"/>
                <w:b/>
                <w:bCs/>
                <w:color w:val="FFFFFF"/>
                <w:sz w:val="28"/>
                <w:szCs w:val="28"/>
              </w:rPr>
              <w:t>GOAL VI:  CULTURE OF EVIDENCE AND INQUIRY</w:t>
            </w:r>
          </w:p>
        </w:tc>
      </w:tr>
    </w:tbl>
    <w:p w:rsidR="00122E68" w:rsidRPr="008215E3" w:rsidRDefault="00122E68" w:rsidP="00122E68">
      <w:pPr>
        <w:pStyle w:val="ListParagraph"/>
        <w:spacing w:after="0" w:line="240" w:lineRule="auto"/>
        <w:ind w:left="0"/>
        <w:rPr>
          <w:rFonts w:ascii="Arial Narrow" w:hAnsi="Arial Narrow"/>
          <w:sz w:val="24"/>
          <w:szCs w:val="24"/>
        </w:rPr>
      </w:pPr>
    </w:p>
    <w:tbl>
      <w:tblPr>
        <w:tblW w:w="0" w:type="auto"/>
        <w:tblLook w:val="04A0"/>
      </w:tblPr>
      <w:tblGrid>
        <w:gridCol w:w="988"/>
        <w:gridCol w:w="8588"/>
      </w:tblGrid>
      <w:tr w:rsidR="00122E68" w:rsidRPr="008215E3" w:rsidTr="00AD1783">
        <w:tc>
          <w:tcPr>
            <w:tcW w:w="1008" w:type="dxa"/>
          </w:tcPr>
          <w:p w:rsidR="00122E68" w:rsidRPr="008215E3" w:rsidRDefault="00122E68" w:rsidP="00122E68">
            <w:pPr>
              <w:pStyle w:val="ListParagraph"/>
              <w:spacing w:after="0" w:line="240" w:lineRule="auto"/>
              <w:ind w:left="0"/>
              <w:rPr>
                <w:rFonts w:ascii="Arial Narrow" w:hAnsi="Arial Narrow"/>
                <w:b/>
                <w:sz w:val="24"/>
                <w:szCs w:val="24"/>
              </w:rPr>
            </w:pPr>
            <w:r w:rsidRPr="008215E3">
              <w:rPr>
                <w:rFonts w:ascii="Arial Narrow" w:hAnsi="Arial Narrow"/>
                <w:b/>
                <w:sz w:val="24"/>
                <w:szCs w:val="24"/>
              </w:rPr>
              <w:t>Goal VI</w:t>
            </w:r>
            <w:r w:rsidRPr="008215E3">
              <w:rPr>
                <w:rFonts w:ascii="Arial Narrow" w:hAnsi="Arial Narrow"/>
                <w:sz w:val="24"/>
                <w:szCs w:val="24"/>
              </w:rPr>
              <w:t xml:space="preserve">:  </w:t>
            </w:r>
          </w:p>
        </w:tc>
        <w:tc>
          <w:tcPr>
            <w:tcW w:w="9000" w:type="dxa"/>
          </w:tcPr>
          <w:p w:rsidR="00122E68" w:rsidRPr="008215E3" w:rsidRDefault="00122E68" w:rsidP="00122E68">
            <w:pPr>
              <w:pStyle w:val="ListParagraph"/>
              <w:spacing w:after="0" w:line="240" w:lineRule="auto"/>
              <w:ind w:left="0"/>
              <w:rPr>
                <w:rFonts w:ascii="Arial Narrow" w:hAnsi="Arial Narrow"/>
                <w:sz w:val="24"/>
                <w:szCs w:val="24"/>
              </w:rPr>
            </w:pPr>
            <w:r w:rsidRPr="008215E3">
              <w:rPr>
                <w:rFonts w:ascii="Arial Narrow" w:hAnsi="Arial Narrow"/>
                <w:sz w:val="24"/>
                <w:szCs w:val="24"/>
              </w:rPr>
              <w:t>CCC WILL IMPROVE ITS COLLECTION AND ANALYSIS OF DATA AND DEVELOPMENT OF INFORMATION TO ENHANCE TEACHING, LEARNING, INSTITUTIONAL EFFECTIVENESS, AND STUDENT SUCCESS.</w:t>
            </w:r>
          </w:p>
          <w:p w:rsidR="00122E68" w:rsidRPr="008215E3" w:rsidRDefault="00122E68" w:rsidP="00122E68">
            <w:pPr>
              <w:pStyle w:val="ListParagraph"/>
              <w:spacing w:after="0" w:line="240" w:lineRule="auto"/>
              <w:ind w:left="0"/>
              <w:rPr>
                <w:rFonts w:ascii="Arial Narrow" w:hAnsi="Arial Narrow"/>
                <w:sz w:val="24"/>
                <w:szCs w:val="24"/>
              </w:rPr>
            </w:pPr>
          </w:p>
        </w:tc>
      </w:tr>
      <w:tr w:rsidR="00122E68" w:rsidRPr="008215E3" w:rsidTr="00AD1783">
        <w:tc>
          <w:tcPr>
            <w:tcW w:w="1008" w:type="dxa"/>
          </w:tcPr>
          <w:p w:rsidR="00122E68" w:rsidRPr="008215E3" w:rsidRDefault="00122E68" w:rsidP="00122E68">
            <w:pPr>
              <w:pStyle w:val="ListParagraph"/>
              <w:spacing w:after="0" w:line="240" w:lineRule="auto"/>
              <w:ind w:left="0"/>
              <w:rPr>
                <w:rFonts w:ascii="Arial Narrow" w:hAnsi="Arial Narrow"/>
                <w:b/>
                <w:sz w:val="24"/>
                <w:szCs w:val="24"/>
              </w:rPr>
            </w:pPr>
          </w:p>
        </w:tc>
        <w:tc>
          <w:tcPr>
            <w:tcW w:w="9000" w:type="dxa"/>
          </w:tcPr>
          <w:p w:rsidR="00122E68" w:rsidRPr="008215E3" w:rsidRDefault="00122E68" w:rsidP="00122E68">
            <w:pPr>
              <w:rPr>
                <w:rFonts w:ascii="Arial Narrow" w:hAnsi="Arial Narrow"/>
                <w:color w:val="808080"/>
              </w:rPr>
            </w:pPr>
            <w:r w:rsidRPr="008215E3">
              <w:rPr>
                <w:rFonts w:ascii="Arial Narrow" w:hAnsi="Arial Narrow"/>
                <w:color w:val="808080"/>
              </w:rPr>
              <w:t>(Linked to District Theme:  N/A)</w:t>
            </w:r>
          </w:p>
        </w:tc>
      </w:tr>
    </w:tbl>
    <w:p w:rsidR="00122E68" w:rsidRPr="008215E3" w:rsidRDefault="00122E68" w:rsidP="00122E68">
      <w:pPr>
        <w:pStyle w:val="ListParagraph"/>
        <w:spacing w:after="0" w:line="240" w:lineRule="auto"/>
        <w:ind w:left="0"/>
        <w:rPr>
          <w:rFonts w:ascii="Arial Narrow" w:hAnsi="Arial Narrow"/>
          <w:sz w:val="24"/>
          <w:szCs w:val="24"/>
        </w:rPr>
      </w:pPr>
    </w:p>
    <w:tbl>
      <w:tblPr>
        <w:tblW w:w="0" w:type="auto"/>
        <w:tblBorders>
          <w:top w:val="single" w:sz="8" w:space="0" w:color="000000"/>
          <w:left w:val="single" w:sz="8" w:space="0" w:color="000000"/>
          <w:bottom w:val="single" w:sz="8" w:space="0" w:color="000000"/>
          <w:right w:val="single" w:sz="8" w:space="0" w:color="000000"/>
        </w:tblBorders>
        <w:tblLook w:val="04A0"/>
      </w:tblPr>
      <w:tblGrid>
        <w:gridCol w:w="9576"/>
      </w:tblGrid>
      <w:tr w:rsidR="00122E68" w:rsidRPr="008215E3" w:rsidTr="00AD1783">
        <w:tc>
          <w:tcPr>
            <w:tcW w:w="10008" w:type="dxa"/>
            <w:shd w:val="clear" w:color="auto" w:fill="000000"/>
          </w:tcPr>
          <w:p w:rsidR="00122E68" w:rsidRPr="008215E3" w:rsidRDefault="00122E68" w:rsidP="00122E68">
            <w:pPr>
              <w:pStyle w:val="ListParagraph"/>
              <w:spacing w:after="0" w:line="240" w:lineRule="auto"/>
              <w:ind w:left="0"/>
              <w:contextualSpacing w:val="0"/>
              <w:jc w:val="center"/>
              <w:rPr>
                <w:rFonts w:ascii="Arial Narrow" w:hAnsi="Arial Narrow" w:cs="Arial"/>
                <w:b/>
                <w:bCs/>
                <w:color w:val="FFFFFF"/>
                <w:sz w:val="28"/>
                <w:szCs w:val="28"/>
              </w:rPr>
            </w:pPr>
            <w:r w:rsidRPr="008215E3">
              <w:rPr>
                <w:rFonts w:ascii="Arial Narrow" w:hAnsi="Arial Narrow" w:cs="Arial"/>
                <w:b/>
                <w:bCs/>
                <w:color w:val="FFFFFF"/>
                <w:sz w:val="28"/>
                <w:szCs w:val="28"/>
              </w:rPr>
              <w:t>INITIATIVES</w:t>
            </w:r>
          </w:p>
        </w:tc>
      </w:tr>
    </w:tbl>
    <w:p w:rsidR="00122E68" w:rsidRPr="008215E3" w:rsidRDefault="00122E68" w:rsidP="00122E68">
      <w:pPr>
        <w:pStyle w:val="ListParagraph"/>
        <w:spacing w:after="0" w:line="240" w:lineRule="auto"/>
        <w:ind w:left="0"/>
        <w:rPr>
          <w:rFonts w:ascii="Arial Narrow" w:hAnsi="Arial Narrow"/>
          <w:sz w:val="24"/>
          <w:szCs w:val="24"/>
        </w:rPr>
      </w:pPr>
    </w:p>
    <w:p w:rsidR="008215E3" w:rsidRPr="008215E3" w:rsidRDefault="00122E68" w:rsidP="008215E3">
      <w:pPr>
        <w:pStyle w:val="ListParagraph"/>
        <w:tabs>
          <w:tab w:val="left" w:pos="720"/>
        </w:tabs>
        <w:spacing w:after="0" w:line="240" w:lineRule="auto"/>
        <w:ind w:hanging="720"/>
        <w:rPr>
          <w:rFonts w:ascii="Arial Narrow" w:hAnsi="Arial Narrow"/>
          <w:sz w:val="24"/>
          <w:szCs w:val="24"/>
        </w:rPr>
      </w:pPr>
      <w:proofErr w:type="spellStart"/>
      <w:r w:rsidRPr="008215E3">
        <w:rPr>
          <w:rFonts w:ascii="Arial Narrow" w:hAnsi="Arial Narrow"/>
          <w:b/>
          <w:sz w:val="24"/>
          <w:szCs w:val="24"/>
        </w:rPr>
        <w:t>VI.a</w:t>
      </w:r>
      <w:proofErr w:type="spellEnd"/>
      <w:r w:rsidRPr="008215E3">
        <w:rPr>
          <w:rFonts w:ascii="Arial Narrow" w:hAnsi="Arial Narrow"/>
          <w:b/>
          <w:sz w:val="24"/>
          <w:szCs w:val="24"/>
        </w:rPr>
        <w:t>.</w:t>
      </w:r>
      <w:r w:rsidRPr="008215E3">
        <w:rPr>
          <w:rFonts w:ascii="Arial Narrow" w:hAnsi="Arial Narrow"/>
          <w:sz w:val="24"/>
          <w:szCs w:val="24"/>
        </w:rPr>
        <w:tab/>
        <w:t>CCC will develop research cohorts of entering students and establish realistic targets for improvement.</w:t>
      </w:r>
    </w:p>
    <w:p w:rsidR="008215E3" w:rsidRPr="008215E3" w:rsidRDefault="00122E68" w:rsidP="008215E3">
      <w:pPr>
        <w:pStyle w:val="ListParagraph"/>
        <w:tabs>
          <w:tab w:val="left" w:pos="720"/>
        </w:tabs>
        <w:spacing w:after="0" w:line="240" w:lineRule="auto"/>
        <w:ind w:hanging="720"/>
        <w:rPr>
          <w:rFonts w:ascii="Arial Narrow" w:hAnsi="Arial Narrow"/>
          <w:sz w:val="24"/>
          <w:szCs w:val="24"/>
        </w:rPr>
      </w:pPr>
      <w:proofErr w:type="spellStart"/>
      <w:r w:rsidRPr="008215E3">
        <w:rPr>
          <w:rFonts w:ascii="Arial Narrow" w:hAnsi="Arial Narrow"/>
          <w:b/>
          <w:sz w:val="24"/>
          <w:szCs w:val="24"/>
        </w:rPr>
        <w:t>VI.b</w:t>
      </w:r>
      <w:proofErr w:type="spellEnd"/>
      <w:r w:rsidRPr="008215E3">
        <w:rPr>
          <w:rFonts w:ascii="Arial Narrow" w:hAnsi="Arial Narrow"/>
          <w:b/>
          <w:sz w:val="24"/>
          <w:szCs w:val="24"/>
        </w:rPr>
        <w:t>.</w:t>
      </w:r>
      <w:r w:rsidRPr="008215E3">
        <w:rPr>
          <w:rFonts w:ascii="Arial Narrow" w:hAnsi="Arial Narrow"/>
          <w:sz w:val="24"/>
          <w:szCs w:val="24"/>
        </w:rPr>
        <w:tab/>
        <w:t>CCC will survey the college community to determine what data and information needs exist and how those needs can be translated into actionable information to support decision-making.</w:t>
      </w:r>
    </w:p>
    <w:p w:rsidR="008215E3" w:rsidRPr="008215E3" w:rsidRDefault="00122E68" w:rsidP="008215E3">
      <w:pPr>
        <w:pStyle w:val="ListParagraph"/>
        <w:tabs>
          <w:tab w:val="left" w:pos="720"/>
        </w:tabs>
        <w:spacing w:after="0" w:line="240" w:lineRule="auto"/>
        <w:ind w:hanging="720"/>
        <w:rPr>
          <w:rFonts w:ascii="Arial Narrow" w:hAnsi="Arial Narrow"/>
          <w:sz w:val="24"/>
          <w:szCs w:val="24"/>
        </w:rPr>
      </w:pPr>
      <w:proofErr w:type="spellStart"/>
      <w:r w:rsidRPr="008215E3">
        <w:rPr>
          <w:rFonts w:ascii="Arial Narrow" w:hAnsi="Arial Narrow"/>
          <w:b/>
          <w:sz w:val="24"/>
          <w:szCs w:val="24"/>
        </w:rPr>
        <w:t>VI.c</w:t>
      </w:r>
      <w:proofErr w:type="spellEnd"/>
      <w:r w:rsidRPr="008215E3">
        <w:rPr>
          <w:rFonts w:ascii="Arial Narrow" w:hAnsi="Arial Narrow"/>
          <w:b/>
          <w:sz w:val="24"/>
          <w:szCs w:val="24"/>
        </w:rPr>
        <w:t>.</w:t>
      </w:r>
      <w:r w:rsidRPr="008215E3">
        <w:rPr>
          <w:rFonts w:ascii="Arial Narrow" w:hAnsi="Arial Narrow"/>
          <w:sz w:val="24"/>
          <w:szCs w:val="24"/>
        </w:rPr>
        <w:tab/>
        <w:t>CCC will create an online fact book that includes basic institutional information and data trends.</w:t>
      </w:r>
    </w:p>
    <w:p w:rsidR="00122E68" w:rsidRPr="008215E3" w:rsidRDefault="00122E68" w:rsidP="008215E3">
      <w:pPr>
        <w:pStyle w:val="ListParagraph"/>
        <w:tabs>
          <w:tab w:val="left" w:pos="720"/>
        </w:tabs>
        <w:spacing w:after="0" w:line="240" w:lineRule="auto"/>
        <w:ind w:hanging="720"/>
        <w:rPr>
          <w:rFonts w:ascii="Arial Narrow" w:hAnsi="Arial Narrow"/>
          <w:sz w:val="24"/>
          <w:szCs w:val="24"/>
        </w:rPr>
      </w:pPr>
      <w:proofErr w:type="spellStart"/>
      <w:r w:rsidRPr="008215E3">
        <w:rPr>
          <w:rFonts w:ascii="Arial Narrow" w:hAnsi="Arial Narrow"/>
          <w:b/>
          <w:sz w:val="24"/>
          <w:szCs w:val="24"/>
        </w:rPr>
        <w:t>VI.d</w:t>
      </w:r>
      <w:proofErr w:type="spellEnd"/>
      <w:r w:rsidRPr="008215E3">
        <w:rPr>
          <w:rFonts w:ascii="Arial Narrow" w:hAnsi="Arial Narrow"/>
          <w:b/>
          <w:sz w:val="24"/>
          <w:szCs w:val="24"/>
        </w:rPr>
        <w:t>.</w:t>
      </w:r>
      <w:r w:rsidRPr="008215E3">
        <w:rPr>
          <w:rFonts w:ascii="Arial Narrow" w:hAnsi="Arial Narrow"/>
          <w:sz w:val="24"/>
          <w:szCs w:val="24"/>
        </w:rPr>
        <w:tab/>
        <w:t>CCC will establish and implement an annual college research agenda that is linked to the strategic/master plan.</w:t>
      </w:r>
    </w:p>
    <w:p w:rsidR="00122E68" w:rsidRPr="008215E3" w:rsidRDefault="00122E68" w:rsidP="008215E3">
      <w:pPr>
        <w:pStyle w:val="ListParagraph"/>
        <w:tabs>
          <w:tab w:val="left" w:pos="720"/>
        </w:tabs>
        <w:spacing w:after="0" w:line="240" w:lineRule="auto"/>
        <w:ind w:hanging="720"/>
        <w:contextualSpacing w:val="0"/>
        <w:rPr>
          <w:rFonts w:ascii="Arial Narrow" w:hAnsi="Arial Narrow"/>
          <w:sz w:val="24"/>
          <w:szCs w:val="24"/>
        </w:rPr>
      </w:pPr>
      <w:proofErr w:type="spellStart"/>
      <w:r w:rsidRPr="008215E3">
        <w:rPr>
          <w:rFonts w:ascii="Arial Narrow" w:hAnsi="Arial Narrow"/>
          <w:b/>
          <w:sz w:val="24"/>
          <w:szCs w:val="24"/>
        </w:rPr>
        <w:t>VI.e</w:t>
      </w:r>
      <w:proofErr w:type="spellEnd"/>
      <w:r w:rsidRPr="008215E3">
        <w:rPr>
          <w:rFonts w:ascii="Arial Narrow" w:hAnsi="Arial Narrow"/>
          <w:b/>
          <w:sz w:val="24"/>
          <w:szCs w:val="24"/>
        </w:rPr>
        <w:t>.</w:t>
      </w:r>
      <w:r w:rsidRPr="008215E3">
        <w:rPr>
          <w:rFonts w:ascii="Arial Narrow" w:hAnsi="Arial Narrow"/>
          <w:sz w:val="24"/>
          <w:szCs w:val="24"/>
        </w:rPr>
        <w:tab/>
        <w:t>CCC will plan, develop, and improve SLO assessment and will use the results as a basis for college planning.</w:t>
      </w:r>
    </w:p>
    <w:p w:rsidR="00122E68" w:rsidRPr="008215E3" w:rsidRDefault="00122E68" w:rsidP="00122E68">
      <w:pPr>
        <w:pStyle w:val="ListParagraph"/>
        <w:spacing w:after="0" w:line="240" w:lineRule="auto"/>
        <w:ind w:left="0"/>
        <w:rPr>
          <w:rFonts w:ascii="Arial Narrow" w:hAnsi="Arial Narrow"/>
          <w:sz w:val="24"/>
          <w:szCs w:val="24"/>
        </w:rPr>
      </w:pPr>
    </w:p>
    <w:tbl>
      <w:tblPr>
        <w:tblW w:w="0" w:type="auto"/>
        <w:tblBorders>
          <w:top w:val="single" w:sz="8" w:space="0" w:color="000000"/>
          <w:left w:val="single" w:sz="8" w:space="0" w:color="000000"/>
          <w:bottom w:val="single" w:sz="8" w:space="0" w:color="000000"/>
          <w:right w:val="single" w:sz="8" w:space="0" w:color="000000"/>
        </w:tblBorders>
        <w:tblLook w:val="04A0"/>
      </w:tblPr>
      <w:tblGrid>
        <w:gridCol w:w="9576"/>
      </w:tblGrid>
      <w:tr w:rsidR="00122E68" w:rsidRPr="008215E3" w:rsidTr="00AD1783">
        <w:tc>
          <w:tcPr>
            <w:tcW w:w="10008" w:type="dxa"/>
            <w:shd w:val="clear" w:color="auto" w:fill="000000"/>
          </w:tcPr>
          <w:p w:rsidR="00122E68" w:rsidRPr="008215E3" w:rsidRDefault="00122E68" w:rsidP="00122E68">
            <w:pPr>
              <w:pStyle w:val="ListParagraph"/>
              <w:spacing w:after="0" w:line="240" w:lineRule="auto"/>
              <w:ind w:left="0"/>
              <w:contextualSpacing w:val="0"/>
              <w:jc w:val="center"/>
              <w:rPr>
                <w:rFonts w:ascii="Arial Narrow" w:hAnsi="Arial Narrow" w:cs="Arial"/>
                <w:b/>
                <w:bCs/>
                <w:color w:val="FFFFFF"/>
                <w:sz w:val="28"/>
                <w:szCs w:val="28"/>
              </w:rPr>
            </w:pPr>
            <w:r w:rsidRPr="008215E3">
              <w:rPr>
                <w:rFonts w:ascii="Arial Narrow" w:hAnsi="Arial Narrow" w:cs="Arial"/>
                <w:b/>
                <w:bCs/>
                <w:color w:val="FFFFFF"/>
                <w:sz w:val="28"/>
                <w:szCs w:val="28"/>
              </w:rPr>
              <w:t>KEY PERFORMANCE INDICATORS</w:t>
            </w:r>
          </w:p>
        </w:tc>
      </w:tr>
    </w:tbl>
    <w:p w:rsidR="00122E68" w:rsidRPr="008215E3" w:rsidRDefault="00122E68" w:rsidP="00122E68">
      <w:pPr>
        <w:pStyle w:val="ListParagraph"/>
        <w:spacing w:after="0" w:line="240" w:lineRule="auto"/>
        <w:ind w:left="0"/>
        <w:rPr>
          <w:rFonts w:ascii="Arial Narrow" w:hAnsi="Arial Narrow"/>
          <w:sz w:val="24"/>
          <w:szCs w:val="24"/>
        </w:rPr>
      </w:pPr>
    </w:p>
    <w:p w:rsidR="00122E68" w:rsidRPr="008215E3" w:rsidRDefault="00122E68" w:rsidP="00122E68">
      <w:pPr>
        <w:pStyle w:val="ListParagraph"/>
        <w:spacing w:after="0" w:line="240" w:lineRule="auto"/>
        <w:ind w:left="0"/>
        <w:rPr>
          <w:rFonts w:ascii="Arial Narrow" w:hAnsi="Arial Narrow"/>
          <w:b/>
          <w:sz w:val="28"/>
          <w:szCs w:val="28"/>
          <w:u w:val="single"/>
        </w:rPr>
      </w:pPr>
      <w:r w:rsidRPr="008215E3">
        <w:rPr>
          <w:rFonts w:ascii="Arial Narrow" w:hAnsi="Arial Narrow"/>
          <w:b/>
          <w:sz w:val="28"/>
          <w:szCs w:val="28"/>
          <w:u w:val="single"/>
        </w:rPr>
        <w:t>Culture of Evidence and Inquiry</w:t>
      </w:r>
    </w:p>
    <w:p w:rsidR="00122E68" w:rsidRPr="008215E3" w:rsidRDefault="00122E68" w:rsidP="00E439BD">
      <w:pPr>
        <w:pStyle w:val="ListParagraph"/>
        <w:numPr>
          <w:ilvl w:val="0"/>
          <w:numId w:val="21"/>
        </w:numPr>
        <w:spacing w:after="0" w:line="240" w:lineRule="auto"/>
        <w:rPr>
          <w:rFonts w:ascii="Arial Narrow" w:hAnsi="Arial Narrow"/>
          <w:sz w:val="24"/>
          <w:szCs w:val="24"/>
        </w:rPr>
      </w:pPr>
      <w:r w:rsidRPr="008215E3">
        <w:rPr>
          <w:rFonts w:ascii="Arial Narrow" w:hAnsi="Arial Narrow"/>
          <w:sz w:val="24"/>
          <w:szCs w:val="24"/>
        </w:rPr>
        <w:t>Existence of data-driven reports supporting the operational and strategic planning processes</w:t>
      </w:r>
    </w:p>
    <w:p w:rsidR="00A52814" w:rsidRPr="008215E3" w:rsidRDefault="00122E68" w:rsidP="00E439BD">
      <w:pPr>
        <w:pStyle w:val="ListParagraph"/>
        <w:numPr>
          <w:ilvl w:val="0"/>
          <w:numId w:val="21"/>
        </w:numPr>
        <w:spacing w:after="0" w:line="240" w:lineRule="auto"/>
        <w:rPr>
          <w:rFonts w:ascii="Arial Narrow" w:hAnsi="Arial Narrow"/>
          <w:sz w:val="24"/>
          <w:szCs w:val="24"/>
        </w:rPr>
      </w:pPr>
      <w:r w:rsidRPr="008215E3">
        <w:rPr>
          <w:rFonts w:ascii="Arial Narrow" w:hAnsi="Arial Narrow"/>
          <w:sz w:val="24"/>
          <w:szCs w:val="24"/>
        </w:rPr>
        <w:t>End user satisfaction with actionable data availability</w:t>
      </w:r>
    </w:p>
    <w:p w:rsidR="001E1984" w:rsidRPr="008215E3" w:rsidRDefault="001E1984" w:rsidP="00122E68">
      <w:pPr>
        <w:rPr>
          <w:rFonts w:ascii="Arial Narrow" w:hAnsi="Arial Narrow"/>
          <w:color w:val="000000"/>
        </w:rPr>
      </w:pPr>
    </w:p>
    <w:sectPr w:rsidR="001E1984" w:rsidRPr="008215E3" w:rsidSect="006D06B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89A" w:rsidRDefault="0043589A" w:rsidP="006D06BE">
      <w:r>
        <w:separator/>
      </w:r>
    </w:p>
  </w:endnote>
  <w:endnote w:type="continuationSeparator" w:id="0">
    <w:p w:rsidR="0043589A" w:rsidRDefault="0043589A" w:rsidP="006D06B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6703"/>
      <w:gridCol w:w="2873"/>
    </w:tblGrid>
    <w:tr w:rsidR="006D06BE" w:rsidRPr="006D06BE" w:rsidTr="006D06BE">
      <w:trPr>
        <w:trHeight w:val="360"/>
      </w:trPr>
      <w:tc>
        <w:tcPr>
          <w:tcW w:w="3500" w:type="pct"/>
        </w:tcPr>
        <w:p w:rsidR="006D06BE" w:rsidRPr="006D06BE" w:rsidRDefault="006D06BE" w:rsidP="006D06BE">
          <w:pPr>
            <w:pStyle w:val="Footer"/>
            <w:rPr>
              <w:rFonts w:ascii="Arial Narrow" w:hAnsi="Arial Narrow"/>
              <w:i/>
              <w:sz w:val="18"/>
              <w:szCs w:val="18"/>
            </w:rPr>
          </w:pPr>
        </w:p>
      </w:tc>
      <w:tc>
        <w:tcPr>
          <w:tcW w:w="1500" w:type="pct"/>
          <w:tcBorders>
            <w:top w:val="single" w:sz="4" w:space="0" w:color="8064A2" w:themeColor="accent4"/>
          </w:tcBorders>
          <w:shd w:val="clear" w:color="auto" w:fill="0070C0"/>
        </w:tcPr>
        <w:p w:rsidR="006D06BE" w:rsidRPr="006D06BE" w:rsidRDefault="006D06BE" w:rsidP="006D06BE">
          <w:pPr>
            <w:pStyle w:val="Footer"/>
            <w:jc w:val="right"/>
            <w:rPr>
              <w:rFonts w:ascii="Arial Narrow" w:hAnsi="Arial Narrow"/>
              <w:b/>
              <w:color w:val="FFFFFF" w:themeColor="background1"/>
            </w:rPr>
          </w:pPr>
          <w:r>
            <w:rPr>
              <w:rFonts w:ascii="Arial Narrow" w:hAnsi="Arial Narrow"/>
              <w:b/>
            </w:rPr>
            <w:t xml:space="preserve"> </w:t>
          </w:r>
          <w:r w:rsidR="00170219" w:rsidRPr="006D06BE">
            <w:rPr>
              <w:rFonts w:ascii="Arial Narrow" w:hAnsi="Arial Narrow"/>
              <w:b/>
            </w:rPr>
            <w:fldChar w:fldCharType="begin"/>
          </w:r>
          <w:r w:rsidRPr="006D06BE">
            <w:rPr>
              <w:rFonts w:ascii="Arial Narrow" w:hAnsi="Arial Narrow"/>
              <w:b/>
            </w:rPr>
            <w:instrText xml:space="preserve"> PAGE    \* MERGEFORMAT </w:instrText>
          </w:r>
          <w:r w:rsidR="00170219" w:rsidRPr="006D06BE">
            <w:rPr>
              <w:rFonts w:ascii="Arial Narrow" w:hAnsi="Arial Narrow"/>
              <w:b/>
            </w:rPr>
            <w:fldChar w:fldCharType="separate"/>
          </w:r>
          <w:r w:rsidR="004A3A5D" w:rsidRPr="004A3A5D">
            <w:rPr>
              <w:rFonts w:ascii="Arial Narrow" w:hAnsi="Arial Narrow"/>
              <w:b/>
              <w:noProof/>
              <w:color w:val="FFFFFF" w:themeColor="background1"/>
            </w:rPr>
            <w:t>10</w:t>
          </w:r>
          <w:r w:rsidR="00170219" w:rsidRPr="006D06BE">
            <w:rPr>
              <w:rFonts w:ascii="Arial Narrow" w:hAnsi="Arial Narrow"/>
              <w:b/>
            </w:rPr>
            <w:fldChar w:fldCharType="end"/>
          </w:r>
        </w:p>
      </w:tc>
    </w:tr>
  </w:tbl>
  <w:p w:rsidR="006D06BE" w:rsidRDefault="006D06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89A" w:rsidRDefault="0043589A" w:rsidP="006D06BE">
      <w:r>
        <w:separator/>
      </w:r>
    </w:p>
  </w:footnote>
  <w:footnote w:type="continuationSeparator" w:id="0">
    <w:p w:rsidR="0043589A" w:rsidRDefault="0043589A" w:rsidP="006D06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674E"/>
    <w:multiLevelType w:val="hybridMultilevel"/>
    <w:tmpl w:val="0B147358"/>
    <w:lvl w:ilvl="0" w:tplc="5D88A580">
      <w:start w:val="1"/>
      <w:numFmt w:val="bullet"/>
      <w:lvlText w:val="•"/>
      <w:lvlJc w:val="left"/>
      <w:pPr>
        <w:tabs>
          <w:tab w:val="num" w:pos="360"/>
        </w:tabs>
        <w:ind w:left="360" w:hanging="360"/>
      </w:pPr>
      <w:rPr>
        <w:rFonts w:ascii="Arial" w:hAnsi="Arial"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B3327A"/>
    <w:multiLevelType w:val="hybridMultilevel"/>
    <w:tmpl w:val="50B6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90241"/>
    <w:multiLevelType w:val="hybridMultilevel"/>
    <w:tmpl w:val="6D60882A"/>
    <w:lvl w:ilvl="0" w:tplc="85E64F7E">
      <w:start w:val="4"/>
      <w:numFmt w:val="decimal"/>
      <w:lvlText w:val="%1."/>
      <w:lvlJc w:val="left"/>
      <w:pPr>
        <w:tabs>
          <w:tab w:val="num" w:pos="3060"/>
        </w:tabs>
        <w:ind w:left="30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B6795"/>
    <w:multiLevelType w:val="hybridMultilevel"/>
    <w:tmpl w:val="648A8622"/>
    <w:lvl w:ilvl="0" w:tplc="40A69CFC">
      <w:start w:val="1"/>
      <w:numFmt w:val="lowerLetter"/>
      <w:lvlText w:val="%1."/>
      <w:lvlJc w:val="left"/>
      <w:pPr>
        <w:tabs>
          <w:tab w:val="num" w:pos="1080"/>
        </w:tabs>
        <w:ind w:left="1080" w:hanging="720"/>
      </w:pPr>
    </w:lvl>
    <w:lvl w:ilvl="1" w:tplc="88FA6720">
      <w:start w:val="1"/>
      <w:numFmt w:val="lowerLetter"/>
      <w:lvlText w:val="%2."/>
      <w:lvlJc w:val="left"/>
      <w:pPr>
        <w:tabs>
          <w:tab w:val="num" w:pos="1440"/>
        </w:tabs>
        <w:ind w:left="1440" w:hanging="360"/>
      </w:pPr>
      <w:rPr>
        <w:i w:val="0"/>
      </w:rPr>
    </w:lvl>
    <w:lvl w:ilvl="2" w:tplc="40429876">
      <w:start w:val="1"/>
      <w:numFmt w:val="lowerLetter"/>
      <w:lvlText w:val="%3)"/>
      <w:lvlJc w:val="left"/>
      <w:pPr>
        <w:tabs>
          <w:tab w:val="num" w:pos="2340"/>
        </w:tabs>
        <w:ind w:left="2340" w:hanging="360"/>
      </w:pPr>
      <w:rPr>
        <w:b w:val="0"/>
        <w:color w:val="000000"/>
        <w:sz w:val="20"/>
        <w:szCs w:val="2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A882FF1"/>
    <w:multiLevelType w:val="hybridMultilevel"/>
    <w:tmpl w:val="5512ED0A"/>
    <w:lvl w:ilvl="0" w:tplc="8DFEB842">
      <w:start w:val="1"/>
      <w:numFmt w:val="decimal"/>
      <w:lvlText w:val="%1."/>
      <w:lvlJc w:val="left"/>
      <w:pPr>
        <w:tabs>
          <w:tab w:val="num" w:pos="1440"/>
        </w:tabs>
        <w:ind w:left="1440" w:hanging="720"/>
      </w:pPr>
      <w:rPr>
        <w:rFonts w:hint="default"/>
      </w:rPr>
    </w:lvl>
    <w:lvl w:ilvl="1" w:tplc="94005238">
      <w:start w:val="1"/>
      <w:numFmt w:val="bullet"/>
      <w:lvlText w:val="•"/>
      <w:lvlJc w:val="left"/>
      <w:pPr>
        <w:tabs>
          <w:tab w:val="num" w:pos="1800"/>
        </w:tabs>
        <w:ind w:left="1800" w:hanging="360"/>
      </w:pPr>
      <w:rPr>
        <w:rFonts w:ascii="Arial" w:hAnsi="Arial" w:cs="Times New Roman" w:hint="default"/>
      </w:rPr>
    </w:lvl>
    <w:lvl w:ilvl="2" w:tplc="8DFEB842">
      <w:start w:val="1"/>
      <w:numFmt w:val="decimal"/>
      <w:lvlText w:val="%3."/>
      <w:lvlJc w:val="left"/>
      <w:pPr>
        <w:tabs>
          <w:tab w:val="num" w:pos="3060"/>
        </w:tabs>
        <w:ind w:left="3060" w:hanging="72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5">
    <w:nsid w:val="0AAB636A"/>
    <w:multiLevelType w:val="hybridMultilevel"/>
    <w:tmpl w:val="DB04D110"/>
    <w:lvl w:ilvl="0" w:tplc="F6082686">
      <w:start w:val="1"/>
      <w:numFmt w:val="bullet"/>
      <w:lvlText w:val="•"/>
      <w:lvlJc w:val="left"/>
      <w:pPr>
        <w:tabs>
          <w:tab w:val="num" w:pos="360"/>
        </w:tabs>
        <w:ind w:left="360" w:hanging="360"/>
      </w:pPr>
      <w:rPr>
        <w:rFonts w:ascii="Arial" w:hAnsi="Arial" w:cs="Times New Roman" w:hint="default"/>
        <w:i w:val="0"/>
        <w:color w:val="000000"/>
      </w:rPr>
    </w:lvl>
    <w:lvl w:ilvl="1" w:tplc="465CC648">
      <w:start w:val="1"/>
      <w:numFmt w:val="lowerLetter"/>
      <w:lvlText w:val="%2)"/>
      <w:lvlJc w:val="left"/>
      <w:pPr>
        <w:tabs>
          <w:tab w:val="num" w:pos="1440"/>
        </w:tabs>
        <w:ind w:left="1440" w:hanging="360"/>
      </w:pPr>
      <w:rPr>
        <w:b w:val="0"/>
        <w:i w:val="0"/>
        <w:sz w:val="20"/>
        <w:szCs w:val="20"/>
      </w:rPr>
    </w:lvl>
    <w:lvl w:ilvl="2" w:tplc="1E62053C">
      <w:start w:val="3"/>
      <w:numFmt w:val="upperLetter"/>
      <w:lvlText w:val="%3."/>
      <w:lvlJc w:val="left"/>
      <w:pPr>
        <w:tabs>
          <w:tab w:val="num" w:pos="2340"/>
        </w:tabs>
        <w:ind w:left="2340" w:hanging="360"/>
      </w:pPr>
      <w:rPr>
        <w:i w:val="0"/>
      </w:rPr>
    </w:lvl>
    <w:lvl w:ilvl="3" w:tplc="465CC648">
      <w:start w:val="1"/>
      <w:numFmt w:val="lowerLetter"/>
      <w:lvlText w:val="%4)"/>
      <w:lvlJc w:val="left"/>
      <w:pPr>
        <w:tabs>
          <w:tab w:val="num" w:pos="2880"/>
        </w:tabs>
        <w:ind w:left="2880" w:hanging="360"/>
      </w:pPr>
      <w:rPr>
        <w:b w:val="0"/>
        <w:i w:val="0"/>
        <w:sz w:val="20"/>
        <w:szCs w:val="2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B33424F"/>
    <w:multiLevelType w:val="hybridMultilevel"/>
    <w:tmpl w:val="3EE43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8A438C"/>
    <w:multiLevelType w:val="hybridMultilevel"/>
    <w:tmpl w:val="3C167326"/>
    <w:lvl w:ilvl="0" w:tplc="94005238">
      <w:start w:val="1"/>
      <w:numFmt w:val="bullet"/>
      <w:lvlText w:val="•"/>
      <w:lvlJc w:val="left"/>
      <w:pPr>
        <w:tabs>
          <w:tab w:val="num" w:pos="360"/>
        </w:tabs>
        <w:ind w:left="360" w:hanging="360"/>
      </w:pPr>
      <w:rPr>
        <w:rFonts w:ascii="Arial" w:hAnsi="Arial" w:cs="Times New Roman" w:hint="default"/>
        <w:i w:val="0"/>
      </w:rPr>
    </w:lvl>
    <w:lvl w:ilvl="1" w:tplc="465CC648">
      <w:start w:val="1"/>
      <w:numFmt w:val="lowerLetter"/>
      <w:lvlText w:val="%2)"/>
      <w:lvlJc w:val="left"/>
      <w:pPr>
        <w:tabs>
          <w:tab w:val="num" w:pos="1440"/>
        </w:tabs>
        <w:ind w:left="1440" w:hanging="360"/>
      </w:pPr>
      <w:rPr>
        <w:b w:val="0"/>
        <w:i w:val="0"/>
        <w:sz w:val="20"/>
        <w:szCs w:val="20"/>
      </w:rPr>
    </w:lvl>
    <w:lvl w:ilvl="2" w:tplc="1E62053C">
      <w:start w:val="3"/>
      <w:numFmt w:val="upperLetter"/>
      <w:lvlText w:val="%3."/>
      <w:lvlJc w:val="left"/>
      <w:pPr>
        <w:tabs>
          <w:tab w:val="num" w:pos="2340"/>
        </w:tabs>
        <w:ind w:left="2340" w:hanging="360"/>
      </w:pPr>
      <w:rPr>
        <w:i w:val="0"/>
      </w:rPr>
    </w:lvl>
    <w:lvl w:ilvl="3" w:tplc="465CC648">
      <w:start w:val="1"/>
      <w:numFmt w:val="lowerLetter"/>
      <w:lvlText w:val="%4)"/>
      <w:lvlJc w:val="left"/>
      <w:pPr>
        <w:tabs>
          <w:tab w:val="num" w:pos="2880"/>
        </w:tabs>
        <w:ind w:left="2880" w:hanging="360"/>
      </w:pPr>
      <w:rPr>
        <w:b w:val="0"/>
        <w:i w:val="0"/>
        <w:sz w:val="20"/>
        <w:szCs w:val="2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14C481B"/>
    <w:multiLevelType w:val="hybridMultilevel"/>
    <w:tmpl w:val="5512ED0A"/>
    <w:lvl w:ilvl="0" w:tplc="8DFEB842">
      <w:start w:val="1"/>
      <w:numFmt w:val="decimal"/>
      <w:lvlText w:val="%1."/>
      <w:lvlJc w:val="left"/>
      <w:pPr>
        <w:tabs>
          <w:tab w:val="num" w:pos="1440"/>
        </w:tabs>
        <w:ind w:left="1440" w:hanging="720"/>
      </w:pPr>
      <w:rPr>
        <w:rFonts w:hint="default"/>
      </w:rPr>
    </w:lvl>
    <w:lvl w:ilvl="1" w:tplc="94005238">
      <w:start w:val="1"/>
      <w:numFmt w:val="bullet"/>
      <w:lvlText w:val="•"/>
      <w:lvlJc w:val="left"/>
      <w:pPr>
        <w:tabs>
          <w:tab w:val="num" w:pos="1800"/>
        </w:tabs>
        <w:ind w:left="1800" w:hanging="360"/>
      </w:pPr>
      <w:rPr>
        <w:rFonts w:ascii="Arial" w:hAnsi="Arial" w:cs="Times New Roman" w:hint="default"/>
      </w:rPr>
    </w:lvl>
    <w:lvl w:ilvl="2" w:tplc="8DFEB842">
      <w:start w:val="1"/>
      <w:numFmt w:val="decimal"/>
      <w:lvlText w:val="%3."/>
      <w:lvlJc w:val="left"/>
      <w:pPr>
        <w:tabs>
          <w:tab w:val="num" w:pos="3060"/>
        </w:tabs>
        <w:ind w:left="3060" w:hanging="72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9">
    <w:nsid w:val="22A967D7"/>
    <w:multiLevelType w:val="hybridMultilevel"/>
    <w:tmpl w:val="EDFED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F07B1D"/>
    <w:multiLevelType w:val="hybridMultilevel"/>
    <w:tmpl w:val="9AA40F7C"/>
    <w:lvl w:ilvl="0" w:tplc="8DFEB842">
      <w:start w:val="1"/>
      <w:numFmt w:val="decimal"/>
      <w:lvlText w:val="%1."/>
      <w:lvlJc w:val="left"/>
      <w:pPr>
        <w:tabs>
          <w:tab w:val="num" w:pos="1080"/>
        </w:tabs>
        <w:ind w:left="1080" w:hanging="720"/>
      </w:pPr>
    </w:lvl>
    <w:lvl w:ilvl="1" w:tplc="94005238">
      <w:start w:val="1"/>
      <w:numFmt w:val="bullet"/>
      <w:lvlText w:val="•"/>
      <w:lvlJc w:val="left"/>
      <w:pPr>
        <w:tabs>
          <w:tab w:val="num" w:pos="1440"/>
        </w:tabs>
        <w:ind w:left="1440" w:hanging="360"/>
      </w:pPr>
      <w:rPr>
        <w:rFonts w:ascii="Arial" w:hAnsi="Arial" w:cs="Times New Roman" w:hint="default"/>
      </w:rPr>
    </w:lvl>
    <w:lvl w:ilvl="2" w:tplc="94005238">
      <w:start w:val="1"/>
      <w:numFmt w:val="bullet"/>
      <w:lvlText w:val="•"/>
      <w:lvlJc w:val="left"/>
      <w:pPr>
        <w:tabs>
          <w:tab w:val="num" w:pos="2340"/>
        </w:tabs>
        <w:ind w:left="2340" w:hanging="360"/>
      </w:pPr>
      <w:rPr>
        <w:rFonts w:ascii="Arial" w:hAnsi="Arial"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A76327B"/>
    <w:multiLevelType w:val="hybridMultilevel"/>
    <w:tmpl w:val="89B803DC"/>
    <w:lvl w:ilvl="0" w:tplc="6CA47106">
      <w:start w:val="1"/>
      <w:numFmt w:val="decimal"/>
      <w:lvlText w:val="%1."/>
      <w:lvlJc w:val="left"/>
      <w:pPr>
        <w:tabs>
          <w:tab w:val="num" w:pos="1440"/>
        </w:tabs>
        <w:ind w:left="1440" w:hanging="360"/>
      </w:pPr>
      <w:rPr>
        <w:b/>
        <w:color w:val="000000"/>
        <w:sz w:val="20"/>
        <w:szCs w:val="20"/>
      </w:rPr>
    </w:lvl>
    <w:lvl w:ilvl="1" w:tplc="465CC648">
      <w:start w:val="1"/>
      <w:numFmt w:val="lowerLetter"/>
      <w:lvlText w:val="%2)"/>
      <w:lvlJc w:val="left"/>
      <w:pPr>
        <w:tabs>
          <w:tab w:val="num" w:pos="1440"/>
        </w:tabs>
        <w:ind w:left="1440" w:hanging="360"/>
      </w:pPr>
      <w:rPr>
        <w:b w:val="0"/>
        <w:color w:val="000000"/>
        <w:sz w:val="20"/>
        <w:szCs w:val="2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D931EE4"/>
    <w:multiLevelType w:val="hybridMultilevel"/>
    <w:tmpl w:val="C8B086DE"/>
    <w:lvl w:ilvl="0" w:tplc="8DFEB842">
      <w:start w:val="1"/>
      <w:numFmt w:val="decimal"/>
      <w:lvlText w:val="%1."/>
      <w:lvlJc w:val="left"/>
      <w:pPr>
        <w:tabs>
          <w:tab w:val="num" w:pos="3060"/>
        </w:tabs>
        <w:ind w:left="306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A4546C"/>
    <w:multiLevelType w:val="hybridMultilevel"/>
    <w:tmpl w:val="10B8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4038FE"/>
    <w:multiLevelType w:val="hybridMultilevel"/>
    <w:tmpl w:val="4D041300"/>
    <w:lvl w:ilvl="0" w:tplc="4B0C728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3F0E5B"/>
    <w:multiLevelType w:val="hybridMultilevel"/>
    <w:tmpl w:val="5DB433D2"/>
    <w:lvl w:ilvl="0" w:tplc="8DFEB842">
      <w:start w:val="1"/>
      <w:numFmt w:val="decimal"/>
      <w:lvlText w:val="%1."/>
      <w:lvlJc w:val="left"/>
      <w:pPr>
        <w:tabs>
          <w:tab w:val="num" w:pos="1440"/>
        </w:tabs>
        <w:ind w:left="1440" w:hanging="720"/>
      </w:pPr>
      <w:rPr>
        <w:rFonts w:hint="default"/>
      </w:rPr>
    </w:lvl>
    <w:lvl w:ilvl="1" w:tplc="599E9F40">
      <w:start w:val="1"/>
      <w:numFmt w:val="bullet"/>
      <w:lvlText w:val="•"/>
      <w:lvlJc w:val="left"/>
      <w:pPr>
        <w:tabs>
          <w:tab w:val="num" w:pos="1800"/>
        </w:tabs>
        <w:ind w:left="1800" w:hanging="360"/>
      </w:pPr>
      <w:rPr>
        <w:rFonts w:ascii="Arial" w:hAnsi="Arial" w:cs="Times New Roman" w:hint="default"/>
        <w:color w:val="000000"/>
      </w:rPr>
    </w:lvl>
    <w:lvl w:ilvl="2" w:tplc="8DFEB842">
      <w:start w:val="1"/>
      <w:numFmt w:val="decimal"/>
      <w:lvlText w:val="%3."/>
      <w:lvlJc w:val="left"/>
      <w:pPr>
        <w:tabs>
          <w:tab w:val="num" w:pos="3060"/>
        </w:tabs>
        <w:ind w:left="3060" w:hanging="72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6">
    <w:nsid w:val="4FD13F70"/>
    <w:multiLevelType w:val="hybridMultilevel"/>
    <w:tmpl w:val="2E24A534"/>
    <w:lvl w:ilvl="0" w:tplc="299CC15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9902A0"/>
    <w:multiLevelType w:val="hybridMultilevel"/>
    <w:tmpl w:val="C8B086DE"/>
    <w:lvl w:ilvl="0" w:tplc="8DFEB842">
      <w:start w:val="1"/>
      <w:numFmt w:val="decimal"/>
      <w:lvlText w:val="%1."/>
      <w:lvlJc w:val="left"/>
      <w:pPr>
        <w:tabs>
          <w:tab w:val="num" w:pos="3060"/>
        </w:tabs>
        <w:ind w:left="306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C50556"/>
    <w:multiLevelType w:val="hybridMultilevel"/>
    <w:tmpl w:val="0BCE2FA0"/>
    <w:lvl w:ilvl="0" w:tplc="6A501EC2">
      <w:start w:val="1"/>
      <w:numFmt w:val="bullet"/>
      <w:lvlText w:val="•"/>
      <w:lvlJc w:val="left"/>
      <w:pPr>
        <w:tabs>
          <w:tab w:val="num" w:pos="720"/>
        </w:tabs>
        <w:ind w:left="720" w:hanging="360"/>
      </w:pPr>
      <w:rPr>
        <w:rFonts w:ascii="Arial" w:hAnsi="Arial" w:cs="Times New Roman" w:hint="default"/>
        <w:color w:val="000000"/>
      </w:rPr>
    </w:lvl>
    <w:lvl w:ilvl="1" w:tplc="88FA6720">
      <w:start w:val="1"/>
      <w:numFmt w:val="lowerLetter"/>
      <w:lvlText w:val="%2."/>
      <w:lvlJc w:val="left"/>
      <w:pPr>
        <w:tabs>
          <w:tab w:val="num" w:pos="1440"/>
        </w:tabs>
        <w:ind w:left="1440" w:hanging="360"/>
      </w:pPr>
      <w:rPr>
        <w:i w:val="0"/>
      </w:rPr>
    </w:lvl>
    <w:lvl w:ilvl="2" w:tplc="8DFEB842">
      <w:start w:val="1"/>
      <w:numFmt w:val="decimal"/>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09165AA"/>
    <w:multiLevelType w:val="hybridMultilevel"/>
    <w:tmpl w:val="C27A76EE"/>
    <w:lvl w:ilvl="0" w:tplc="4E4AE958">
      <w:start w:val="1"/>
      <w:numFmt w:val="lowerLetter"/>
      <w:lvlText w:val="%1."/>
      <w:lvlJc w:val="left"/>
      <w:pPr>
        <w:tabs>
          <w:tab w:val="num" w:pos="720"/>
        </w:tabs>
        <w:ind w:left="720" w:hanging="720"/>
      </w:pPr>
      <w:rPr>
        <w:i w:val="0"/>
      </w:rPr>
    </w:lvl>
    <w:lvl w:ilvl="1" w:tplc="465CC648">
      <w:start w:val="1"/>
      <w:numFmt w:val="lowerLetter"/>
      <w:lvlText w:val="%2)"/>
      <w:lvlJc w:val="left"/>
      <w:pPr>
        <w:tabs>
          <w:tab w:val="num" w:pos="1440"/>
        </w:tabs>
        <w:ind w:left="1440" w:hanging="360"/>
      </w:pPr>
      <w:rPr>
        <w:b w:val="0"/>
        <w:i w:val="0"/>
        <w:sz w:val="20"/>
        <w:szCs w:val="20"/>
      </w:rPr>
    </w:lvl>
    <w:lvl w:ilvl="2" w:tplc="1E62053C">
      <w:start w:val="3"/>
      <w:numFmt w:val="upperLetter"/>
      <w:lvlText w:val="%3."/>
      <w:lvlJc w:val="left"/>
      <w:pPr>
        <w:tabs>
          <w:tab w:val="num" w:pos="2340"/>
        </w:tabs>
        <w:ind w:left="2340" w:hanging="360"/>
      </w:pPr>
      <w:rPr>
        <w:i w:val="0"/>
      </w:rPr>
    </w:lvl>
    <w:lvl w:ilvl="3" w:tplc="465CC648">
      <w:start w:val="1"/>
      <w:numFmt w:val="lowerLetter"/>
      <w:lvlText w:val="%4)"/>
      <w:lvlJc w:val="left"/>
      <w:pPr>
        <w:tabs>
          <w:tab w:val="num" w:pos="2880"/>
        </w:tabs>
        <w:ind w:left="2880" w:hanging="360"/>
      </w:pPr>
      <w:rPr>
        <w:b w:val="0"/>
        <w:i w:val="0"/>
        <w:sz w:val="20"/>
        <w:szCs w:val="2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3BD2274"/>
    <w:multiLevelType w:val="hybridMultilevel"/>
    <w:tmpl w:val="ECF4CF52"/>
    <w:lvl w:ilvl="0" w:tplc="4B0C728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FE36EB"/>
    <w:multiLevelType w:val="hybridMultilevel"/>
    <w:tmpl w:val="3F02A266"/>
    <w:lvl w:ilvl="0" w:tplc="4B0C728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4C5FD3"/>
    <w:multiLevelType w:val="hybridMultilevel"/>
    <w:tmpl w:val="D93E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2"/>
  </w:num>
  <w:num w:numId="12">
    <w:abstractNumId w:val="8"/>
  </w:num>
  <w:num w:numId="13">
    <w:abstractNumId w:val="15"/>
  </w:num>
  <w:num w:numId="14">
    <w:abstractNumId w:val="2"/>
  </w:num>
  <w:num w:numId="15">
    <w:abstractNumId w:val="13"/>
  </w:num>
  <w:num w:numId="16">
    <w:abstractNumId w:val="1"/>
  </w:num>
  <w:num w:numId="17">
    <w:abstractNumId w:val="16"/>
  </w:num>
  <w:num w:numId="18">
    <w:abstractNumId w:val="9"/>
  </w:num>
  <w:num w:numId="19">
    <w:abstractNumId w:val="22"/>
  </w:num>
  <w:num w:numId="20">
    <w:abstractNumId w:val="20"/>
  </w:num>
  <w:num w:numId="21">
    <w:abstractNumId w:val="21"/>
  </w:num>
  <w:num w:numId="22">
    <w:abstractNumId w:val="14"/>
  </w:num>
  <w:num w:numId="23">
    <w:abstractNumId w:val="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59"/>
  <w:proofState w:spelling="clean" w:grammar="clean"/>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rsids>
    <w:rsidRoot w:val="002706F8"/>
    <w:rsid w:val="000A2028"/>
    <w:rsid w:val="000B126C"/>
    <w:rsid w:val="00122E68"/>
    <w:rsid w:val="00163FFD"/>
    <w:rsid w:val="00170219"/>
    <w:rsid w:val="001E1984"/>
    <w:rsid w:val="002271ED"/>
    <w:rsid w:val="002706F8"/>
    <w:rsid w:val="002A12E8"/>
    <w:rsid w:val="002B7B1D"/>
    <w:rsid w:val="002C063C"/>
    <w:rsid w:val="002C3503"/>
    <w:rsid w:val="003E7EEC"/>
    <w:rsid w:val="00405F0D"/>
    <w:rsid w:val="0043589A"/>
    <w:rsid w:val="004A3A5D"/>
    <w:rsid w:val="00513A90"/>
    <w:rsid w:val="00536F20"/>
    <w:rsid w:val="005446D9"/>
    <w:rsid w:val="005B5CFC"/>
    <w:rsid w:val="006B661E"/>
    <w:rsid w:val="006D06BE"/>
    <w:rsid w:val="00766BBD"/>
    <w:rsid w:val="007A2211"/>
    <w:rsid w:val="007E6301"/>
    <w:rsid w:val="007F75EC"/>
    <w:rsid w:val="008215E3"/>
    <w:rsid w:val="00833044"/>
    <w:rsid w:val="00853340"/>
    <w:rsid w:val="008B6192"/>
    <w:rsid w:val="00944B8F"/>
    <w:rsid w:val="009D7549"/>
    <w:rsid w:val="00A10A01"/>
    <w:rsid w:val="00A52814"/>
    <w:rsid w:val="00B057E7"/>
    <w:rsid w:val="00B101B3"/>
    <w:rsid w:val="00C154CB"/>
    <w:rsid w:val="00C95F90"/>
    <w:rsid w:val="00D3788E"/>
    <w:rsid w:val="00D448DD"/>
    <w:rsid w:val="00DA0572"/>
    <w:rsid w:val="00DE013C"/>
    <w:rsid w:val="00E0577E"/>
    <w:rsid w:val="00E439BD"/>
    <w:rsid w:val="00E96BF3"/>
    <w:rsid w:val="00EB4649"/>
    <w:rsid w:val="00EC68E3"/>
    <w:rsid w:val="00F143D0"/>
    <w:rsid w:val="00F339E0"/>
    <w:rsid w:val="00F42F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6F8"/>
    <w:rPr>
      <w:rFonts w:ascii="Times New Roman" w:eastAsia="Times New Roman" w:hAnsi="Times New Roman" w:cs="Times New Roman"/>
      <w:sz w:val="24"/>
      <w:szCs w:val="24"/>
    </w:rPr>
  </w:style>
  <w:style w:type="paragraph" w:styleId="Heading1">
    <w:name w:val="heading 1"/>
    <w:basedOn w:val="Normal"/>
    <w:next w:val="Normal"/>
    <w:link w:val="Heading1Char"/>
    <w:qFormat/>
    <w:rsid w:val="002706F8"/>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2706F8"/>
    <w:pPr>
      <w:outlineLvl w:val="1"/>
    </w:pPr>
    <w:rPr>
      <w:rFonts w:ascii="Arial" w:hAnsi="Arial" w:cs="Arial"/>
      <w:b/>
      <w:bCs/>
      <w:color w:val="315AAD"/>
      <w:sz w:val="27"/>
      <w:szCs w:val="27"/>
    </w:rPr>
  </w:style>
  <w:style w:type="paragraph" w:styleId="Heading3">
    <w:name w:val="heading 3"/>
    <w:basedOn w:val="Normal"/>
    <w:next w:val="Normal"/>
    <w:link w:val="Heading3Char"/>
    <w:uiPriority w:val="9"/>
    <w:semiHidden/>
    <w:unhideWhenUsed/>
    <w:qFormat/>
    <w:rsid w:val="00766BB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06F8"/>
    <w:rPr>
      <w:rFonts w:ascii="Arial" w:eastAsia="Times New Roman" w:hAnsi="Arial" w:cs="Arial"/>
      <w:b/>
      <w:bCs/>
      <w:kern w:val="32"/>
      <w:sz w:val="32"/>
      <w:szCs w:val="32"/>
    </w:rPr>
  </w:style>
  <w:style w:type="character" w:customStyle="1" w:styleId="Heading2Char">
    <w:name w:val="Heading 2 Char"/>
    <w:basedOn w:val="DefaultParagraphFont"/>
    <w:link w:val="Heading2"/>
    <w:rsid w:val="002706F8"/>
    <w:rPr>
      <w:rFonts w:ascii="Arial" w:eastAsia="Times New Roman" w:hAnsi="Arial" w:cs="Arial"/>
      <w:b/>
      <w:bCs/>
      <w:color w:val="315AAD"/>
      <w:sz w:val="27"/>
      <w:szCs w:val="27"/>
    </w:rPr>
  </w:style>
  <w:style w:type="paragraph" w:styleId="NormalWeb">
    <w:name w:val="Normal (Web)"/>
    <w:basedOn w:val="Normal"/>
    <w:uiPriority w:val="99"/>
    <w:rsid w:val="002706F8"/>
    <w:pPr>
      <w:spacing w:before="100" w:beforeAutospacing="1" w:after="100" w:afterAutospacing="1"/>
    </w:pPr>
  </w:style>
  <w:style w:type="character" w:customStyle="1" w:styleId="content">
    <w:name w:val="content"/>
    <w:basedOn w:val="DefaultParagraphFont"/>
    <w:rsid w:val="002706F8"/>
  </w:style>
  <w:style w:type="character" w:styleId="Strong">
    <w:name w:val="Strong"/>
    <w:basedOn w:val="DefaultParagraphFont"/>
    <w:uiPriority w:val="22"/>
    <w:qFormat/>
    <w:rsid w:val="00D448DD"/>
    <w:rPr>
      <w:b/>
      <w:bCs/>
    </w:rPr>
  </w:style>
  <w:style w:type="paragraph" w:styleId="Header">
    <w:name w:val="header"/>
    <w:basedOn w:val="Normal"/>
    <w:link w:val="HeaderChar"/>
    <w:uiPriority w:val="99"/>
    <w:unhideWhenUsed/>
    <w:rsid w:val="006D06BE"/>
    <w:pPr>
      <w:tabs>
        <w:tab w:val="center" w:pos="4680"/>
        <w:tab w:val="right" w:pos="9360"/>
      </w:tabs>
    </w:pPr>
  </w:style>
  <w:style w:type="character" w:customStyle="1" w:styleId="HeaderChar">
    <w:name w:val="Header Char"/>
    <w:basedOn w:val="DefaultParagraphFont"/>
    <w:link w:val="Header"/>
    <w:uiPriority w:val="99"/>
    <w:rsid w:val="006D06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06BE"/>
    <w:pPr>
      <w:tabs>
        <w:tab w:val="center" w:pos="4680"/>
        <w:tab w:val="right" w:pos="9360"/>
      </w:tabs>
    </w:pPr>
  </w:style>
  <w:style w:type="character" w:customStyle="1" w:styleId="FooterChar">
    <w:name w:val="Footer Char"/>
    <w:basedOn w:val="DefaultParagraphFont"/>
    <w:link w:val="Footer"/>
    <w:uiPriority w:val="99"/>
    <w:rsid w:val="006D06B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06BE"/>
    <w:rPr>
      <w:rFonts w:ascii="Tahoma" w:hAnsi="Tahoma" w:cs="Tahoma"/>
      <w:sz w:val="16"/>
      <w:szCs w:val="16"/>
    </w:rPr>
  </w:style>
  <w:style w:type="character" w:customStyle="1" w:styleId="BalloonTextChar">
    <w:name w:val="Balloon Text Char"/>
    <w:basedOn w:val="DefaultParagraphFont"/>
    <w:link w:val="BalloonText"/>
    <w:uiPriority w:val="99"/>
    <w:semiHidden/>
    <w:rsid w:val="006D06BE"/>
    <w:rPr>
      <w:rFonts w:ascii="Tahoma" w:eastAsia="Times New Roman" w:hAnsi="Tahoma" w:cs="Tahoma"/>
      <w:sz w:val="16"/>
      <w:szCs w:val="16"/>
    </w:rPr>
  </w:style>
  <w:style w:type="paragraph" w:styleId="ListParagraph">
    <w:name w:val="List Paragraph"/>
    <w:basedOn w:val="Normal"/>
    <w:uiPriority w:val="34"/>
    <w:qFormat/>
    <w:rsid w:val="00A52814"/>
    <w:pPr>
      <w:spacing w:after="200" w:line="276" w:lineRule="auto"/>
      <w:ind w:left="720"/>
      <w:contextualSpacing/>
    </w:pPr>
    <w:rPr>
      <w:rFonts w:ascii="Calibri" w:eastAsia="Calibri" w:hAnsi="Calibri"/>
      <w:sz w:val="22"/>
      <w:szCs w:val="22"/>
    </w:rPr>
  </w:style>
  <w:style w:type="paragraph" w:customStyle="1" w:styleId="Style">
    <w:name w:val="Style"/>
    <w:rsid w:val="001E1984"/>
    <w:pPr>
      <w:widowControl w:val="0"/>
      <w:autoSpaceDE w:val="0"/>
      <w:autoSpaceDN w:val="0"/>
      <w:adjustRightInd w:val="0"/>
    </w:pPr>
    <w:rPr>
      <w:rFonts w:ascii="Arial" w:eastAsia="Times New Roman" w:hAnsi="Arial" w:cs="Arial"/>
      <w:sz w:val="24"/>
      <w:szCs w:val="24"/>
    </w:rPr>
  </w:style>
  <w:style w:type="character" w:customStyle="1" w:styleId="Heading3Char">
    <w:name w:val="Heading 3 Char"/>
    <w:basedOn w:val="DefaultParagraphFont"/>
    <w:link w:val="Heading3"/>
    <w:uiPriority w:val="9"/>
    <w:semiHidden/>
    <w:rsid w:val="00766BBD"/>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E439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3764</Words>
  <Characters>21460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25174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C. Jones</dc:creator>
  <cp:lastModifiedBy>Gayle Berggren</cp:lastModifiedBy>
  <cp:revision>2</cp:revision>
  <cp:lastPrinted>2010-08-05T16:35:00Z</cp:lastPrinted>
  <dcterms:created xsi:type="dcterms:W3CDTF">2012-08-15T18:20:00Z</dcterms:created>
  <dcterms:modified xsi:type="dcterms:W3CDTF">2012-08-15T18:20:00Z</dcterms:modified>
</cp:coreProperties>
</file>